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894"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HadasimCLM-Regular"/>
          <w:kern w:val="0"/>
          <w:sz w:val="24"/>
          <w:szCs w:val="24"/>
          <w:lang w:bidi="he-IL"/>
        </w:rPr>
      </w:pPr>
    </w:p>
    <w:p w14:paraId="451ADBA9" w14:textId="0B092633" w:rsidR="00B1680F" w:rsidRPr="00B1680F" w:rsidRDefault="00B1680F" w:rsidP="003A5029">
      <w:pPr>
        <w:autoSpaceDE w:val="0"/>
        <w:autoSpaceDN w:val="0"/>
        <w:adjustRightInd w:val="0"/>
        <w:spacing w:after="0" w:line="240" w:lineRule="auto"/>
        <w:jc w:val="center"/>
        <w:rPr>
          <w:rFonts w:ascii="Comic Sans MS" w:eastAsia="Times New Roman" w:hAnsi="Comic Sans MS" w:cs="HighTowerText-Reg"/>
          <w:kern w:val="0"/>
          <w:sz w:val="24"/>
          <w:szCs w:val="24"/>
          <w:lang w:bidi="he-IL"/>
        </w:rPr>
      </w:pPr>
      <w:r w:rsidRPr="00B1680F">
        <w:rPr>
          <w:rFonts w:ascii="Comic Sans MS" w:eastAsia="Times New Roman" w:hAnsi="Comic Sans MS" w:cs="TimesNewRomanPSMT"/>
          <w:noProof/>
          <w:kern w:val="0"/>
          <w:sz w:val="24"/>
          <w:szCs w:val="24"/>
          <w:lang w:bidi="he-IL"/>
        </w:rPr>
        <w:drawing>
          <wp:anchor distT="0" distB="0" distL="0" distR="0" simplePos="0" relativeHeight="251659264" behindDoc="0" locked="0" layoutInCell="0" allowOverlap="1" wp14:anchorId="67589791" wp14:editId="0A7E09D2">
            <wp:simplePos x="0" y="0"/>
            <wp:positionH relativeFrom="page">
              <wp:posOffset>800100</wp:posOffset>
            </wp:positionH>
            <wp:positionV relativeFrom="page">
              <wp:posOffset>1035050</wp:posOffset>
            </wp:positionV>
            <wp:extent cx="2197100" cy="892175"/>
            <wp:effectExtent l="0" t="0" r="0" b="3175"/>
            <wp:wrapSquare wrapText="bothSides"/>
            <wp:docPr id="1219698277"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698277" name="Picture 2" descr="A black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89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GillSans"/>
          <w:spacing w:val="28"/>
          <w:kern w:val="1"/>
          <w:sz w:val="24"/>
          <w:szCs w:val="24"/>
          <w:lang w:bidi="he-IL"/>
        </w:rPr>
        <w:t xml:space="preserve"> </w:t>
      </w:r>
    </w:p>
    <w:p w14:paraId="3269BBB6"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HighTowerText-Reg"/>
          <w:kern w:val="0"/>
          <w:sz w:val="24"/>
          <w:szCs w:val="24"/>
          <w:lang w:bidi="he-IL"/>
        </w:rPr>
      </w:pPr>
    </w:p>
    <w:p w14:paraId="1D52FC60" w14:textId="44D798F8" w:rsidR="00B1680F" w:rsidRPr="00B1680F" w:rsidRDefault="00B1680F" w:rsidP="00B1680F">
      <w:pPr>
        <w:autoSpaceDE w:val="0"/>
        <w:autoSpaceDN w:val="0"/>
        <w:adjustRightInd w:val="0"/>
        <w:spacing w:after="0" w:line="240" w:lineRule="auto"/>
        <w:jc w:val="center"/>
        <w:rPr>
          <w:rFonts w:ascii="Comic Sans MS" w:eastAsia="Times New Roman" w:hAnsi="Comic Sans MS" w:cs="HighTowerText-Reg"/>
          <w:kern w:val="0"/>
          <w:sz w:val="24"/>
          <w:szCs w:val="24"/>
          <w:lang w:bidi="he-IL"/>
        </w:rPr>
      </w:pPr>
    </w:p>
    <w:p w14:paraId="45A0C2CD"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HighTowerText-Bold"/>
          <w:b/>
          <w:bCs/>
          <w:kern w:val="0"/>
          <w:sz w:val="24"/>
          <w:szCs w:val="24"/>
          <w:lang w:bidi="he-IL"/>
        </w:rPr>
      </w:pPr>
    </w:p>
    <w:p w14:paraId="435E1527" w14:textId="77777777" w:rsidR="00B1680F" w:rsidRDefault="00B1680F" w:rsidP="00B1680F">
      <w:pPr>
        <w:autoSpaceDE w:val="0"/>
        <w:autoSpaceDN w:val="0"/>
        <w:adjustRightInd w:val="0"/>
        <w:spacing w:after="0" w:line="240" w:lineRule="auto"/>
        <w:jc w:val="center"/>
        <w:rPr>
          <w:rFonts w:ascii="Comic Sans MS" w:eastAsia="Times New Roman" w:hAnsi="Comic Sans MS" w:cs="HighTowerText-Bold"/>
          <w:b/>
          <w:bCs/>
          <w:kern w:val="0"/>
          <w:sz w:val="24"/>
          <w:szCs w:val="24"/>
          <w:lang w:bidi="he-IL"/>
        </w:rPr>
      </w:pPr>
    </w:p>
    <w:p w14:paraId="3A05F9D3" w14:textId="77777777" w:rsidR="003A5029" w:rsidRDefault="003A5029" w:rsidP="00B1680F">
      <w:pPr>
        <w:autoSpaceDE w:val="0"/>
        <w:autoSpaceDN w:val="0"/>
        <w:adjustRightInd w:val="0"/>
        <w:spacing w:after="0" w:line="240" w:lineRule="auto"/>
        <w:jc w:val="center"/>
        <w:rPr>
          <w:rFonts w:ascii="Comic Sans MS" w:eastAsia="Times New Roman" w:hAnsi="Comic Sans MS" w:cs="HighTowerText-Bold"/>
          <w:b/>
          <w:bCs/>
          <w:kern w:val="0"/>
          <w:sz w:val="24"/>
          <w:szCs w:val="24"/>
          <w:lang w:bidi="he-IL"/>
        </w:rPr>
      </w:pPr>
    </w:p>
    <w:p w14:paraId="70733372" w14:textId="77777777" w:rsidR="003A5029" w:rsidRDefault="003A5029" w:rsidP="00B1680F">
      <w:pPr>
        <w:autoSpaceDE w:val="0"/>
        <w:autoSpaceDN w:val="0"/>
        <w:adjustRightInd w:val="0"/>
        <w:spacing w:after="0" w:line="240" w:lineRule="auto"/>
        <w:jc w:val="center"/>
        <w:rPr>
          <w:rFonts w:ascii="Comic Sans MS" w:eastAsia="Times New Roman" w:hAnsi="Comic Sans MS" w:cs="HighTowerText-Bold"/>
          <w:b/>
          <w:bCs/>
          <w:kern w:val="0"/>
          <w:sz w:val="24"/>
          <w:szCs w:val="24"/>
          <w:lang w:bidi="he-IL"/>
        </w:rPr>
      </w:pPr>
    </w:p>
    <w:p w14:paraId="0DE45D3E" w14:textId="37BF96E0" w:rsidR="003A5029" w:rsidRDefault="003A5029" w:rsidP="003A5029">
      <w:pPr>
        <w:autoSpaceDE w:val="0"/>
        <w:autoSpaceDN w:val="0"/>
        <w:adjustRightInd w:val="0"/>
        <w:spacing w:after="0" w:line="240" w:lineRule="auto"/>
        <w:jc w:val="center"/>
        <w:rPr>
          <w:rFonts w:ascii="Comic Sans MS" w:eastAsia="Times New Roman" w:hAnsi="Comic Sans MS" w:cs="HighTowerText-Reg"/>
          <w:kern w:val="0"/>
          <w:sz w:val="48"/>
          <w:szCs w:val="48"/>
          <w:lang w:bidi="he-IL"/>
        </w:rPr>
      </w:pPr>
      <w:r w:rsidRPr="003A5029">
        <w:rPr>
          <w:rFonts w:ascii="Comic Sans MS" w:eastAsia="Times New Roman" w:hAnsi="Comic Sans MS" w:cs="HighTowerText-Reg"/>
          <w:kern w:val="0"/>
          <w:sz w:val="48"/>
          <w:szCs w:val="48"/>
          <w:lang w:bidi="he-IL"/>
        </w:rPr>
        <w:t>WELCOME!  BRUCHIM HA-BAIM!</w:t>
      </w:r>
    </w:p>
    <w:p w14:paraId="05F8027F" w14:textId="77777777" w:rsidR="003A5029" w:rsidRPr="003A5029" w:rsidRDefault="003A5029" w:rsidP="003A5029">
      <w:pPr>
        <w:autoSpaceDE w:val="0"/>
        <w:autoSpaceDN w:val="0"/>
        <w:adjustRightInd w:val="0"/>
        <w:spacing w:after="0" w:line="240" w:lineRule="auto"/>
        <w:jc w:val="center"/>
        <w:rPr>
          <w:rFonts w:ascii="Comic Sans MS" w:eastAsia="Times New Roman" w:hAnsi="Comic Sans MS" w:cs="HighTowerText-Reg"/>
          <w:kern w:val="0"/>
          <w:sz w:val="24"/>
          <w:szCs w:val="24"/>
          <w:lang w:bidi="he-IL"/>
        </w:rPr>
      </w:pPr>
    </w:p>
    <w:p w14:paraId="020D6A82" w14:textId="77777777" w:rsidR="003A5029" w:rsidRDefault="003A5029" w:rsidP="003A5029">
      <w:pPr>
        <w:spacing w:after="0" w:line="240" w:lineRule="auto"/>
        <w:jc w:val="both"/>
        <w:rPr>
          <w:rFonts w:ascii="Comic Sans MS" w:eastAsia="Times New Roman" w:hAnsi="Comic Sans MS" w:cs="Arial"/>
          <w:sz w:val="24"/>
          <w:szCs w:val="24"/>
        </w:rPr>
      </w:pPr>
      <w:r w:rsidRPr="003A5029">
        <w:rPr>
          <w:rFonts w:ascii="Comic Sans MS" w:eastAsia="Times New Roman" w:hAnsi="Comic Sans MS" w:cs="Arial"/>
          <w:sz w:val="24"/>
          <w:szCs w:val="24"/>
        </w:rPr>
        <w:t xml:space="preserve">Jewish tradition commands that we remember the Exodus from Egypt </w:t>
      </w:r>
      <w:proofErr w:type="gramStart"/>
      <w:r w:rsidRPr="003A5029">
        <w:rPr>
          <w:rFonts w:ascii="Comic Sans MS" w:eastAsia="Times New Roman" w:hAnsi="Comic Sans MS" w:cs="Arial"/>
          <w:sz w:val="24"/>
          <w:szCs w:val="24"/>
        </w:rPr>
        <w:t>on a daily basis</w:t>
      </w:r>
      <w:proofErr w:type="gramEnd"/>
      <w:r w:rsidRPr="003A5029">
        <w:rPr>
          <w:rFonts w:ascii="Comic Sans MS" w:eastAsia="Times New Roman" w:hAnsi="Comic Sans MS" w:cs="Arial"/>
          <w:sz w:val="24"/>
          <w:szCs w:val="24"/>
        </w:rPr>
        <w:t xml:space="preserve">.  Why is it a mitzvah for us to recall the enslavement that took place thousands of years ago?  We look back with gratitude for God’s miracles.  We are reminded of the need to appreciate the blessing of our freedom.  We are inspired to renew our commitment to the struggle for freedom in our own day.  We pray for liberation from the </w:t>
      </w:r>
      <w:proofErr w:type="spellStart"/>
      <w:r w:rsidRPr="003A5029">
        <w:rPr>
          <w:rFonts w:ascii="Comic Sans MS" w:eastAsia="Times New Roman" w:hAnsi="Comic Sans MS" w:cs="Arial"/>
          <w:sz w:val="24"/>
          <w:szCs w:val="24"/>
        </w:rPr>
        <w:t>Mitzrayim</w:t>
      </w:r>
      <w:proofErr w:type="spellEnd"/>
      <w:r w:rsidRPr="003A5029">
        <w:rPr>
          <w:rFonts w:ascii="Comic Sans MS" w:eastAsia="Times New Roman" w:hAnsi="Comic Sans MS" w:cs="Arial"/>
          <w:sz w:val="24"/>
          <w:szCs w:val="24"/>
        </w:rPr>
        <w:t xml:space="preserve">, the narrow places, in our lives.  The Passover seder is that moment when we uniquely focus on these lessons.  </w:t>
      </w:r>
    </w:p>
    <w:p w14:paraId="063DF1D6" w14:textId="77777777" w:rsidR="003A5029" w:rsidRDefault="003A5029" w:rsidP="003A5029">
      <w:pPr>
        <w:spacing w:after="0" w:line="240" w:lineRule="auto"/>
        <w:jc w:val="both"/>
        <w:rPr>
          <w:rFonts w:ascii="Comic Sans MS" w:eastAsia="Times New Roman" w:hAnsi="Comic Sans MS" w:cs="Arial"/>
          <w:sz w:val="24"/>
          <w:szCs w:val="24"/>
        </w:rPr>
      </w:pPr>
    </w:p>
    <w:p w14:paraId="12790540" w14:textId="57849ADC" w:rsidR="003A5029" w:rsidRDefault="003A5029" w:rsidP="003A5029">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OPENING SONG:</w:t>
      </w:r>
    </w:p>
    <w:p w14:paraId="57BBAC81" w14:textId="77777777" w:rsidR="003A5029" w:rsidRPr="003A5029" w:rsidRDefault="003A5029" w:rsidP="003A5029">
      <w:pPr>
        <w:spacing w:after="0" w:line="240" w:lineRule="auto"/>
        <w:jc w:val="both"/>
        <w:rPr>
          <w:rFonts w:ascii="Comic Sans MS" w:eastAsia="Times New Roman" w:hAnsi="Comic Sans MS" w:cs="Arial"/>
          <w:sz w:val="24"/>
          <w:szCs w:val="24"/>
        </w:rPr>
      </w:pPr>
    </w:p>
    <w:p w14:paraId="7B4857A8"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 xml:space="preserve">THERE’S NO SEDER LIKE OUR SEDER- (to the tune of “There’s No </w:t>
      </w:r>
      <w:proofErr w:type="gramStart"/>
      <w:r w:rsidRPr="003E36C7">
        <w:rPr>
          <w:rFonts w:ascii="Comic Sans MS" w:eastAsia="Times New Roman" w:hAnsi="Comic Sans MS" w:cs="Arial"/>
          <w:sz w:val="24"/>
          <w:szCs w:val="24"/>
        </w:rPr>
        <w:t>Business Like</w:t>
      </w:r>
      <w:proofErr w:type="gramEnd"/>
      <w:r w:rsidRPr="003E36C7">
        <w:rPr>
          <w:rFonts w:ascii="Comic Sans MS" w:eastAsia="Times New Roman" w:hAnsi="Comic Sans MS" w:cs="Arial"/>
          <w:sz w:val="24"/>
          <w:szCs w:val="24"/>
        </w:rPr>
        <w:t xml:space="preserve"> Show Business)</w:t>
      </w:r>
    </w:p>
    <w:p w14:paraId="3FEB94A5"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There’s no seder like our seder,</w:t>
      </w:r>
    </w:p>
    <w:p w14:paraId="4BB25336"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There’s no seder I know.</w:t>
      </w:r>
    </w:p>
    <w:p w14:paraId="132F0D38"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 xml:space="preserve">Everything about it is </w:t>
      </w:r>
      <w:proofErr w:type="gramStart"/>
      <w:r w:rsidRPr="003E36C7">
        <w:rPr>
          <w:rFonts w:ascii="Comic Sans MS" w:eastAsia="Times New Roman" w:hAnsi="Comic Sans MS" w:cs="Arial"/>
          <w:sz w:val="24"/>
          <w:szCs w:val="24"/>
        </w:rPr>
        <w:t>halakhic</w:t>
      </w:r>
      <w:proofErr w:type="gramEnd"/>
    </w:p>
    <w:p w14:paraId="0F1AE594"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Nothing that the Torah won’t allow.</w:t>
      </w:r>
    </w:p>
    <w:p w14:paraId="15E61624"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 xml:space="preserve">Listen how we read the whole </w:t>
      </w:r>
      <w:proofErr w:type="spellStart"/>
      <w:r w:rsidRPr="003E36C7">
        <w:rPr>
          <w:rFonts w:ascii="Comic Sans MS" w:eastAsia="Times New Roman" w:hAnsi="Comic Sans MS" w:cs="Arial"/>
          <w:sz w:val="24"/>
          <w:szCs w:val="24"/>
        </w:rPr>
        <w:t>Haggada</w:t>
      </w:r>
      <w:proofErr w:type="spellEnd"/>
      <w:r w:rsidRPr="003E36C7">
        <w:rPr>
          <w:rFonts w:ascii="Comic Sans MS" w:eastAsia="Times New Roman" w:hAnsi="Comic Sans MS" w:cs="Arial"/>
          <w:sz w:val="24"/>
          <w:szCs w:val="24"/>
        </w:rPr>
        <w:t xml:space="preserve">, it’s all in </w:t>
      </w:r>
      <w:proofErr w:type="gramStart"/>
      <w:r w:rsidRPr="003E36C7">
        <w:rPr>
          <w:rFonts w:ascii="Comic Sans MS" w:eastAsia="Times New Roman" w:hAnsi="Comic Sans MS" w:cs="Arial"/>
          <w:sz w:val="24"/>
          <w:szCs w:val="24"/>
        </w:rPr>
        <w:t>Hebrew</w:t>
      </w:r>
      <w:proofErr w:type="gramEnd"/>
    </w:p>
    <w:p w14:paraId="36EC1F79" w14:textId="77777777" w:rsidR="003A5029" w:rsidRPr="003E36C7" w:rsidRDefault="003A5029" w:rsidP="003A5029">
      <w:pPr>
        <w:spacing w:after="0" w:line="360" w:lineRule="auto"/>
        <w:rPr>
          <w:rFonts w:ascii="Comic Sans MS" w:eastAsia="Times New Roman" w:hAnsi="Comic Sans MS" w:cs="Arial"/>
          <w:sz w:val="24"/>
          <w:szCs w:val="24"/>
        </w:rPr>
      </w:pPr>
      <w:proofErr w:type="spellStart"/>
      <w:r w:rsidRPr="003E36C7">
        <w:rPr>
          <w:rFonts w:ascii="Comic Sans MS" w:eastAsia="Times New Roman" w:hAnsi="Comic Sans MS" w:cs="Arial"/>
          <w:sz w:val="24"/>
          <w:szCs w:val="24"/>
        </w:rPr>
        <w:t>‘</w:t>
      </w:r>
      <w:proofErr w:type="gramStart"/>
      <w:r w:rsidRPr="003E36C7">
        <w:rPr>
          <w:rFonts w:ascii="Comic Sans MS" w:eastAsia="Times New Roman" w:hAnsi="Comic Sans MS" w:cs="Arial"/>
          <w:sz w:val="24"/>
          <w:szCs w:val="24"/>
        </w:rPr>
        <w:t>Cause</w:t>
      </w:r>
      <w:proofErr w:type="spellEnd"/>
      <w:proofErr w:type="gramEnd"/>
      <w:r w:rsidRPr="003E36C7">
        <w:rPr>
          <w:rFonts w:ascii="Comic Sans MS" w:eastAsia="Times New Roman" w:hAnsi="Comic Sans MS" w:cs="Arial"/>
          <w:sz w:val="24"/>
          <w:szCs w:val="24"/>
        </w:rPr>
        <w:t xml:space="preserve"> we know how.</w:t>
      </w:r>
    </w:p>
    <w:p w14:paraId="1B8027DF" w14:textId="77777777" w:rsidR="003A5029" w:rsidRPr="003E36C7" w:rsidRDefault="003A5029" w:rsidP="003A5029">
      <w:pPr>
        <w:spacing w:after="0" w:line="360" w:lineRule="auto"/>
        <w:rPr>
          <w:rFonts w:ascii="Comic Sans MS" w:eastAsia="Times New Roman" w:hAnsi="Comic Sans MS" w:cs="Arial"/>
          <w:sz w:val="24"/>
          <w:szCs w:val="24"/>
        </w:rPr>
      </w:pPr>
    </w:p>
    <w:p w14:paraId="1E86515B"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There’s no seder like our seder,</w:t>
      </w:r>
    </w:p>
    <w:p w14:paraId="21EBE481"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 xml:space="preserve">We tell a tale that is </w:t>
      </w:r>
      <w:proofErr w:type="gramStart"/>
      <w:r w:rsidRPr="003E36C7">
        <w:rPr>
          <w:rFonts w:ascii="Comic Sans MS" w:eastAsia="Times New Roman" w:hAnsi="Comic Sans MS" w:cs="Arial"/>
          <w:sz w:val="24"/>
          <w:szCs w:val="24"/>
        </w:rPr>
        <w:t>swell</w:t>
      </w:r>
      <w:proofErr w:type="gramEnd"/>
    </w:p>
    <w:p w14:paraId="71A9F789"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 xml:space="preserve">Moses took the people out into the heat. </w:t>
      </w:r>
    </w:p>
    <w:p w14:paraId="208A3856"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They baked the matza while on their feet.</w:t>
      </w:r>
    </w:p>
    <w:p w14:paraId="719FEE91"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 xml:space="preserve">Now isn’t that a story that just can’t be </w:t>
      </w:r>
      <w:proofErr w:type="gramStart"/>
      <w:r w:rsidRPr="003E36C7">
        <w:rPr>
          <w:rFonts w:ascii="Comic Sans MS" w:eastAsia="Times New Roman" w:hAnsi="Comic Sans MS" w:cs="Arial"/>
          <w:sz w:val="24"/>
          <w:szCs w:val="24"/>
        </w:rPr>
        <w:t>beat</w:t>
      </w:r>
      <w:proofErr w:type="gramEnd"/>
      <w:r w:rsidRPr="003E36C7">
        <w:rPr>
          <w:rFonts w:ascii="Comic Sans MS" w:eastAsia="Times New Roman" w:hAnsi="Comic Sans MS" w:cs="Arial"/>
          <w:sz w:val="24"/>
          <w:szCs w:val="24"/>
        </w:rPr>
        <w:t>?</w:t>
      </w:r>
    </w:p>
    <w:p w14:paraId="1F901AC7" w14:textId="77777777" w:rsidR="003A5029" w:rsidRPr="003E36C7" w:rsidRDefault="003A5029" w:rsidP="003A5029">
      <w:pPr>
        <w:spacing w:after="0" w:line="360" w:lineRule="auto"/>
        <w:rPr>
          <w:rFonts w:ascii="Comic Sans MS" w:eastAsia="Times New Roman" w:hAnsi="Comic Sans MS" w:cs="Arial"/>
          <w:sz w:val="24"/>
          <w:szCs w:val="24"/>
        </w:rPr>
      </w:pPr>
      <w:r w:rsidRPr="003E36C7">
        <w:rPr>
          <w:rFonts w:ascii="Comic Sans MS" w:eastAsia="Times New Roman" w:hAnsi="Comic Sans MS" w:cs="Arial"/>
          <w:sz w:val="24"/>
          <w:szCs w:val="24"/>
        </w:rPr>
        <w:t>Let’s go on with the show! (2x)</w:t>
      </w:r>
    </w:p>
    <w:tbl>
      <w:tblPr>
        <w:tblW w:w="10840" w:type="dxa"/>
        <w:tblInd w:w="10" w:type="dxa"/>
        <w:tblLayout w:type="fixed"/>
        <w:tblCellMar>
          <w:left w:w="0" w:type="dxa"/>
          <w:right w:w="0" w:type="dxa"/>
        </w:tblCellMar>
        <w:tblLook w:val="0000" w:firstRow="0" w:lastRow="0" w:firstColumn="0" w:lastColumn="0" w:noHBand="0" w:noVBand="0"/>
      </w:tblPr>
      <w:tblGrid>
        <w:gridCol w:w="5420"/>
        <w:gridCol w:w="5420"/>
      </w:tblGrid>
      <w:tr w:rsidR="00B1680F" w:rsidRPr="00B1680F" w14:paraId="7EFA6F10" w14:textId="77777777" w:rsidTr="001A5D5E">
        <w:tc>
          <w:tcPr>
            <w:tcW w:w="542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159126F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Candle Blessing</w:t>
            </w:r>
          </w:p>
        </w:tc>
        <w:tc>
          <w:tcPr>
            <w:tcW w:w="542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7C91C333"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CLM-Regular"/>
                <w:kern w:val="0"/>
                <w:sz w:val="24"/>
                <w:szCs w:val="24"/>
                <w:lang w:bidi="he-IL"/>
              </w:rPr>
            </w:pPr>
            <w:r w:rsidRPr="00B1680F">
              <w:rPr>
                <w:rFonts w:ascii="Comic Sans MS" w:eastAsia="Times New Roman" w:hAnsi="Comic Sans MS" w:cs="Times New Roman"/>
                <w:kern w:val="0"/>
                <w:sz w:val="24"/>
                <w:szCs w:val="24"/>
                <w:rtl/>
                <w:lang w:bidi="he-IL"/>
              </w:rPr>
              <w:t>הדלקת</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הנרות</w:t>
            </w:r>
          </w:p>
        </w:tc>
      </w:tr>
      <w:tr w:rsidR="00B1680F" w:rsidRPr="00B1680F" w14:paraId="20E799FF" w14:textId="77777777" w:rsidTr="001A5D5E">
        <w:tc>
          <w:tcPr>
            <w:tcW w:w="10840" w:type="dxa"/>
            <w:gridSpan w:val="2"/>
            <w:tcBorders>
              <w:top w:val="single" w:sz="8" w:space="0" w:color="FFFFFF"/>
              <w:left w:val="single" w:sz="8" w:space="0" w:color="000000"/>
              <w:bottom w:val="single" w:sz="8" w:space="0" w:color="FFFFFF"/>
              <w:right w:val="single" w:sz="8" w:space="0" w:color="000000"/>
            </w:tcBorders>
            <w:tcMar>
              <w:top w:w="100" w:type="dxa"/>
              <w:right w:w="100" w:type="dxa"/>
            </w:tcMar>
            <w:vAlign w:val="center"/>
          </w:tcPr>
          <w:p w14:paraId="6883BC9C" w14:textId="77777777" w:rsidR="00B1680F" w:rsidRPr="00B1680F" w:rsidRDefault="00B1680F" w:rsidP="00B1680F">
            <w:pPr>
              <w:widowControl w:val="0"/>
              <w:autoSpaceDE w:val="0"/>
              <w:autoSpaceDN w:val="0"/>
              <w:adjustRightInd w:val="0"/>
              <w:spacing w:after="240" w:line="280" w:lineRule="atLeast"/>
              <w:jc w:val="center"/>
              <w:rPr>
                <w:rFonts w:ascii="Comic Sans MS" w:eastAsia="Times New Roman" w:hAnsi="Comic Sans MS" w:cs="Times-Italic"/>
                <w:i/>
                <w:iCs/>
                <w:kern w:val="0"/>
                <w:sz w:val="24"/>
                <w:szCs w:val="24"/>
                <w:lang w:bidi="he-IL"/>
              </w:rPr>
            </w:pPr>
            <w:r w:rsidRPr="00B1680F">
              <w:rPr>
                <w:rFonts w:ascii="Comic Sans MS" w:eastAsia="Times New Roman" w:hAnsi="Comic Sans MS" w:cs="Times-Italic"/>
                <w:i/>
                <w:iCs/>
                <w:kern w:val="0"/>
                <w:sz w:val="24"/>
                <w:szCs w:val="24"/>
                <w:lang w:bidi="he-IL"/>
              </w:rPr>
              <w:t xml:space="preserve">The candles are lit before the blessing is recited. </w:t>
            </w:r>
          </w:p>
        </w:tc>
      </w:tr>
      <w:tr w:rsidR="00B1680F" w:rsidRPr="00B1680F" w14:paraId="3743A8F4" w14:textId="77777777" w:rsidTr="001A5D5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700B7FA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Baruch atah Adonai, Eloheinu melech ha’olam</w:t>
            </w:r>
          </w:p>
        </w:tc>
        <w:tc>
          <w:tcPr>
            <w:tcW w:w="542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042C6C4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w:t>
            </w:r>
          </w:p>
        </w:tc>
      </w:tr>
      <w:tr w:rsidR="00B1680F" w:rsidRPr="00B1680F" w14:paraId="4A281366" w14:textId="77777777" w:rsidTr="001A5D5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9B5707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asher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kidshanu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b’mitzvotav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v’tzivanu</w:t>
            </w:r>
            <w:proofErr w:type="spellEnd"/>
          </w:p>
        </w:tc>
        <w:tc>
          <w:tcPr>
            <w:tcW w:w="542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00A80DD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קִדְּשָֽׁנוּ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בְּמִצְוֹתָיו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וְצִוָּֽנוּ</w:t>
            </w:r>
          </w:p>
        </w:tc>
      </w:tr>
      <w:tr w:rsidR="00B1680F" w:rsidRPr="00B1680F" w14:paraId="73F202B0" w14:textId="77777777" w:rsidTr="001A5D5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7E7D1A8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l’hadlik</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neir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shel</w:t>
            </w:r>
            <w:proofErr w:type="spellEnd"/>
            <w:r w:rsidRPr="00B1680F">
              <w:rPr>
                <w:rFonts w:ascii="Comic Sans MS" w:eastAsia="Times New Roman" w:hAnsi="Comic Sans MS" w:cs="GillSans"/>
                <w:kern w:val="0"/>
                <w:sz w:val="24"/>
                <w:szCs w:val="24"/>
                <w:lang w:bidi="he-IL"/>
              </w:rPr>
              <w:t xml:space="preserve"> (Shabbat </w:t>
            </w:r>
            <w:proofErr w:type="spellStart"/>
            <w:r w:rsidRPr="00B1680F">
              <w:rPr>
                <w:rFonts w:ascii="Comic Sans MS" w:eastAsia="Times New Roman" w:hAnsi="Comic Sans MS" w:cs="GillSans"/>
                <w:kern w:val="0"/>
                <w:sz w:val="24"/>
                <w:szCs w:val="24"/>
                <w:lang w:bidi="he-IL"/>
              </w:rPr>
              <w:t>v’shel</w:t>
            </w:r>
            <w:proofErr w:type="spellEnd"/>
            <w:r w:rsidRPr="00B1680F">
              <w:rPr>
                <w:rFonts w:ascii="Comic Sans MS" w:eastAsia="Times New Roman" w:hAnsi="Comic Sans MS" w:cs="GillSans"/>
                <w:kern w:val="0"/>
                <w:sz w:val="24"/>
                <w:szCs w:val="24"/>
                <w:lang w:bidi="he-IL"/>
              </w:rPr>
              <w:t>) Yom Tov.</w:t>
            </w:r>
          </w:p>
        </w:tc>
        <w:tc>
          <w:tcPr>
            <w:tcW w:w="542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206F969F"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לְהַדְלִיק</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שַׁבָּת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וְשֶׁל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יוֹם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טוֹב</w:t>
            </w:r>
            <w:r w:rsidRPr="00B1680F">
              <w:rPr>
                <w:rFonts w:ascii="Comic Sans MS" w:eastAsia="Times New Roman" w:hAnsi="Comic Sans MS" w:cs="SBLHebrew"/>
                <w:kern w:val="0"/>
                <w:sz w:val="24"/>
                <w:szCs w:val="24"/>
                <w:lang w:bidi="he-IL"/>
              </w:rPr>
              <w:t>.</w:t>
            </w:r>
          </w:p>
        </w:tc>
      </w:tr>
      <w:tr w:rsidR="00B1680F" w:rsidRPr="00B1680F" w14:paraId="6B2356E5" w14:textId="77777777" w:rsidTr="001A5D5E">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vAlign w:val="center"/>
          </w:tcPr>
          <w:p w14:paraId="265E0B3B" w14:textId="218BF073"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Blessed are You, Adonai our God, </w:t>
            </w:r>
            <w:r w:rsidR="002935B0">
              <w:rPr>
                <w:rFonts w:ascii="Comic Sans MS" w:eastAsia="Times New Roman" w:hAnsi="Comic Sans MS" w:cs="Palatino-Roman"/>
                <w:kern w:val="0"/>
                <w:sz w:val="24"/>
                <w:szCs w:val="24"/>
                <w:lang w:bidi="he-IL"/>
              </w:rPr>
              <w:t>Holy One of Blessing</w:t>
            </w:r>
            <w:r w:rsidRPr="00B1680F">
              <w:rPr>
                <w:rFonts w:ascii="Comic Sans MS" w:eastAsia="Times New Roman" w:hAnsi="Comic Sans MS" w:cs="Palatino-Roman"/>
                <w:kern w:val="0"/>
                <w:sz w:val="24"/>
                <w:szCs w:val="24"/>
                <w:lang w:bidi="he-IL"/>
              </w:rPr>
              <w:t xml:space="preserve">, who makes us holy us with mitzvot, </w:t>
            </w:r>
          </w:p>
          <w:p w14:paraId="00E1A27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commanding us to kindle the lights of (Shabbat and) Yom Tov.</w:t>
            </w:r>
          </w:p>
        </w:tc>
      </w:tr>
    </w:tbl>
    <w:p w14:paraId="45C985F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5F24C345" w14:textId="5ED8B58F"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In praising </w:t>
      </w:r>
      <w:proofErr w:type="gramStart"/>
      <w:r w:rsidRPr="00B1680F">
        <w:rPr>
          <w:rFonts w:ascii="Comic Sans MS" w:eastAsia="Times New Roman" w:hAnsi="Comic Sans MS" w:cs="GillSans"/>
          <w:kern w:val="0"/>
          <w:sz w:val="24"/>
          <w:szCs w:val="24"/>
          <w:lang w:bidi="he-IL"/>
        </w:rPr>
        <w:t>God</w:t>
      </w:r>
      <w:proofErr w:type="gramEnd"/>
      <w:r w:rsidRPr="00B1680F">
        <w:rPr>
          <w:rFonts w:ascii="Comic Sans MS" w:eastAsia="Times New Roman" w:hAnsi="Comic Sans MS" w:cs="GillSans"/>
          <w:kern w:val="0"/>
          <w:sz w:val="24"/>
          <w:szCs w:val="24"/>
          <w:lang w:bidi="he-IL"/>
        </w:rPr>
        <w:t xml:space="preserve"> we say that all life is </w:t>
      </w:r>
      <w:r w:rsidR="00BD5C0F">
        <w:rPr>
          <w:rFonts w:ascii="Comic Sans MS" w:eastAsia="Times New Roman" w:hAnsi="Comic Sans MS" w:cs="GillSans"/>
          <w:kern w:val="0"/>
          <w:sz w:val="24"/>
          <w:szCs w:val="24"/>
          <w:lang w:bidi="he-IL"/>
        </w:rPr>
        <w:t>holy</w:t>
      </w:r>
      <w:r w:rsidRPr="00B1680F">
        <w:rPr>
          <w:rFonts w:ascii="Comic Sans MS" w:eastAsia="Times New Roman" w:hAnsi="Comic Sans MS" w:cs="GillSans"/>
          <w:kern w:val="0"/>
          <w:sz w:val="24"/>
          <w:szCs w:val="24"/>
          <w:lang w:bidi="he-IL"/>
        </w:rPr>
        <w:t xml:space="preserve">. In </w:t>
      </w:r>
      <w:r w:rsidR="003A5029">
        <w:rPr>
          <w:rFonts w:ascii="Comic Sans MS" w:eastAsia="Times New Roman" w:hAnsi="Comic Sans MS" w:cs="GillSans"/>
          <w:kern w:val="0"/>
          <w:sz w:val="24"/>
          <w:szCs w:val="24"/>
          <w:lang w:bidi="he-IL"/>
        </w:rPr>
        <w:t>lighting</w:t>
      </w:r>
      <w:r w:rsidRPr="00B1680F">
        <w:rPr>
          <w:rFonts w:ascii="Comic Sans MS" w:eastAsia="Times New Roman" w:hAnsi="Comic Sans MS" w:cs="GillSans"/>
          <w:kern w:val="0"/>
          <w:sz w:val="24"/>
          <w:szCs w:val="24"/>
          <w:lang w:bidi="he-IL"/>
        </w:rPr>
        <w:t xml:space="preserve"> festival lights, we preserve life’s </w:t>
      </w:r>
      <w:r w:rsidR="003A5029">
        <w:rPr>
          <w:rFonts w:ascii="Comic Sans MS" w:eastAsia="Times New Roman" w:hAnsi="Comic Sans MS" w:cs="GillSans"/>
          <w:kern w:val="0"/>
          <w:sz w:val="24"/>
          <w:szCs w:val="24"/>
          <w:lang w:bidi="he-IL"/>
        </w:rPr>
        <w:t>holiness</w:t>
      </w:r>
      <w:r w:rsidRPr="00B1680F">
        <w:rPr>
          <w:rFonts w:ascii="Comic Sans MS" w:eastAsia="Times New Roman" w:hAnsi="Comic Sans MS" w:cs="GillSans"/>
          <w:kern w:val="0"/>
          <w:sz w:val="24"/>
          <w:szCs w:val="24"/>
          <w:lang w:bidi="he-IL"/>
        </w:rPr>
        <w:t xml:space="preserve">. With every holy light we kindle, the world is brightened to a higher harmony. We praise You, God, majestic Source of all life, </w:t>
      </w:r>
      <w:proofErr w:type="gramStart"/>
      <w:r w:rsidRPr="00B1680F">
        <w:rPr>
          <w:rFonts w:ascii="Comic Sans MS" w:eastAsia="Times New Roman" w:hAnsi="Comic Sans MS" w:cs="GillSans"/>
          <w:kern w:val="0"/>
          <w:sz w:val="24"/>
          <w:szCs w:val="24"/>
          <w:lang w:bidi="he-IL"/>
        </w:rPr>
        <w:t>Who</w:t>
      </w:r>
      <w:proofErr w:type="gramEnd"/>
      <w:r w:rsidRPr="00B1680F">
        <w:rPr>
          <w:rFonts w:ascii="Comic Sans MS" w:eastAsia="Times New Roman" w:hAnsi="Comic Sans MS" w:cs="GillSans"/>
          <w:kern w:val="0"/>
          <w:sz w:val="24"/>
          <w:szCs w:val="24"/>
          <w:lang w:bidi="he-IL"/>
        </w:rPr>
        <w:t xml:space="preserve"> makes our lives holy with commandments and bids us to kindle festive, holy light. </w:t>
      </w:r>
      <w:r w:rsidRPr="00B1680F">
        <w:rPr>
          <w:rFonts w:ascii="Comic Sans MS" w:eastAsia="Times New Roman" w:hAnsi="Comic Sans MS" w:cs="GillSans"/>
          <w:kern w:val="0"/>
          <w:sz w:val="24"/>
          <w:szCs w:val="24"/>
          <w:lang w:bidi="he-IL"/>
        </w:rPr>
        <w:br/>
      </w:r>
    </w:p>
    <w:tbl>
      <w:tblPr>
        <w:tblW w:w="0" w:type="auto"/>
        <w:tblInd w:w="10" w:type="dxa"/>
        <w:tblLayout w:type="fixed"/>
        <w:tblCellMar>
          <w:left w:w="0" w:type="dxa"/>
          <w:right w:w="0" w:type="dxa"/>
        </w:tblCellMar>
        <w:tblLook w:val="0000" w:firstRow="0" w:lastRow="0" w:firstColumn="0" w:lastColumn="0" w:noHBand="0" w:noVBand="0"/>
      </w:tblPr>
      <w:tblGrid>
        <w:gridCol w:w="5420"/>
        <w:gridCol w:w="5420"/>
      </w:tblGrid>
      <w:tr w:rsidR="00B1680F" w:rsidRPr="00B1680F" w14:paraId="05BE9218" w14:textId="77777777" w:rsidTr="006D1C7E">
        <w:trPr>
          <w:trHeight w:val="180"/>
        </w:trPr>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06421E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roofErr w:type="spellStart"/>
            <w:r w:rsidRPr="00B1680F">
              <w:rPr>
                <w:rFonts w:ascii="Comic Sans MS" w:eastAsia="Times New Roman" w:hAnsi="Comic Sans MS" w:cs="HighTowerText-Reg"/>
                <w:kern w:val="0"/>
                <w:sz w:val="24"/>
                <w:szCs w:val="24"/>
                <w:lang w:bidi="he-IL"/>
              </w:rPr>
              <w:t>Shehecheyanu</w:t>
            </w:r>
            <w:proofErr w:type="spellEnd"/>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C75941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CLM-Regular"/>
                <w:kern w:val="0"/>
                <w:sz w:val="24"/>
                <w:szCs w:val="24"/>
                <w:lang w:bidi="he-IL"/>
              </w:rPr>
            </w:pPr>
            <w:r w:rsidRPr="00B1680F">
              <w:rPr>
                <w:rFonts w:ascii="Comic Sans MS" w:eastAsia="Times New Roman" w:hAnsi="Comic Sans MS" w:cs="Times New Roman"/>
                <w:kern w:val="0"/>
                <w:sz w:val="24"/>
                <w:szCs w:val="24"/>
                <w:rtl/>
                <w:lang w:bidi="he-IL"/>
              </w:rPr>
              <w:t>ברכת</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שהחינו</w:t>
            </w:r>
          </w:p>
        </w:tc>
      </w:tr>
      <w:tr w:rsidR="00B1680F" w:rsidRPr="00B1680F" w14:paraId="3A125779" w14:textId="77777777" w:rsidTr="006D1C7E">
        <w:trPr>
          <w:trHeight w:val="120"/>
        </w:trPr>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AF7597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E31082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music by Tzvika Pik</w:t>
            </w:r>
          </w:p>
        </w:tc>
      </w:tr>
      <w:tr w:rsidR="00B1680F" w:rsidRPr="00B1680F" w14:paraId="061203A1" w14:textId="77777777" w:rsidTr="006D1C7E">
        <w:trPr>
          <w:trHeight w:val="200"/>
        </w:trPr>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CB2835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Baruch Atah Adonai, Eloheinu Melech ha’olam,</w:t>
            </w:r>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7648369" w14:textId="77777777" w:rsidR="00B1680F" w:rsidRPr="00B1680F" w:rsidRDefault="00B1680F" w:rsidP="00B1680F">
            <w:pPr>
              <w:widowControl w:val="0"/>
              <w:autoSpaceDE w:val="0"/>
              <w:autoSpaceDN w:val="0"/>
              <w:bidi/>
              <w:adjustRightInd w:val="0"/>
              <w:spacing w:after="0" w:line="240" w:lineRule="auto"/>
              <w:jc w:val="both"/>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 xml:space="preserve">, </w:t>
            </w:r>
          </w:p>
        </w:tc>
      </w:tr>
      <w:tr w:rsidR="00B1680F" w:rsidRPr="00B1680F" w14:paraId="6ED40CAB" w14:textId="77777777" w:rsidTr="006D1C7E">
        <w:trPr>
          <w:trHeight w:val="180"/>
        </w:trPr>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C21D89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shehecheyanu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v’kiy’manu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v’higianu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laz’man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w:t>
            </w:r>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97F9716" w14:textId="77777777" w:rsidR="00B1680F" w:rsidRPr="00B1680F" w:rsidRDefault="00B1680F" w:rsidP="00B1680F">
            <w:pPr>
              <w:widowControl w:val="0"/>
              <w:autoSpaceDE w:val="0"/>
              <w:autoSpaceDN w:val="0"/>
              <w:bidi/>
              <w:adjustRightInd w:val="0"/>
              <w:spacing w:after="0" w:line="240" w:lineRule="auto"/>
              <w:jc w:val="both"/>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שֶׁהֶחֱיָֽנוּ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וְקִיְמָֽנוּ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וְהִגִיעָֽנוּ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לַזְמַן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הַזֶה</w:t>
            </w:r>
            <w:r w:rsidRPr="00B1680F">
              <w:rPr>
                <w:rFonts w:ascii="Comic Sans MS" w:eastAsia="Times New Roman" w:hAnsi="Comic Sans MS" w:cs="SBLHebrew"/>
                <w:kern w:val="0"/>
                <w:sz w:val="24"/>
                <w:szCs w:val="24"/>
                <w:lang w:bidi="he-IL"/>
              </w:rPr>
              <w:t>.</w:t>
            </w:r>
          </w:p>
        </w:tc>
      </w:tr>
      <w:tr w:rsidR="00B1680F" w:rsidRPr="00B1680F" w14:paraId="55A027CC" w14:textId="77777777" w:rsidTr="006D1C7E">
        <w:trPr>
          <w:trHeight w:val="200"/>
        </w:trPr>
        <w:tc>
          <w:tcPr>
            <w:tcW w:w="1084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7F6E89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Blessed is Adonai our God, Ruler of creation, for giving us life, for sustaining us, </w:t>
            </w:r>
          </w:p>
          <w:p w14:paraId="3646CFD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and for enabling us to reach this season.</w:t>
            </w:r>
          </w:p>
        </w:tc>
      </w:tr>
    </w:tbl>
    <w:p w14:paraId="7C239BE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D20716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0ABC573"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TimesNewRomanPSMT"/>
          <w:kern w:val="0"/>
          <w:sz w:val="24"/>
          <w:szCs w:val="24"/>
          <w:lang w:bidi="he-IL"/>
        </w:rPr>
      </w:pPr>
      <w:r w:rsidRPr="00B1680F">
        <w:rPr>
          <w:rFonts w:ascii="Comic Sans MS" w:eastAsia="Times New Roman" w:hAnsi="Comic Sans MS" w:cs="HighTowerText-Reg"/>
          <w:kern w:val="0"/>
          <w:sz w:val="24"/>
          <w:szCs w:val="24"/>
          <w:lang w:bidi="he-IL"/>
        </w:rPr>
        <w:t>Order of the Seder</w:t>
      </w:r>
    </w:p>
    <w:tbl>
      <w:tblPr>
        <w:tblW w:w="0" w:type="auto"/>
        <w:tblInd w:w="782" w:type="dxa"/>
        <w:tblLayout w:type="fixed"/>
        <w:tblCellMar>
          <w:left w:w="0" w:type="dxa"/>
          <w:right w:w="0" w:type="dxa"/>
        </w:tblCellMar>
        <w:tblLook w:val="0000" w:firstRow="0" w:lastRow="0" w:firstColumn="0" w:lastColumn="0" w:noHBand="0" w:noVBand="0"/>
      </w:tblPr>
      <w:tblGrid>
        <w:gridCol w:w="4760"/>
        <w:gridCol w:w="2400"/>
        <w:gridCol w:w="2140"/>
      </w:tblGrid>
      <w:tr w:rsidR="00B1680F" w:rsidRPr="00B1680F" w14:paraId="04D71060"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8C2B3CE"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First Cup and Kiddush</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078B650"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Kadeish</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51F6D1AF"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קָדֵּשׁ</w:t>
            </w:r>
          </w:p>
        </w:tc>
      </w:tr>
      <w:tr w:rsidR="00B1680F" w:rsidRPr="00B1680F" w14:paraId="4B197CE8"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99BF8A2"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
                <w:kern w:val="0"/>
                <w:sz w:val="24"/>
                <w:szCs w:val="24"/>
                <w:lang w:bidi="he-IL"/>
              </w:rPr>
              <w:t>First Hand</w:t>
            </w:r>
            <w:proofErr w:type="gramEnd"/>
            <w:r w:rsidRPr="00B1680F">
              <w:rPr>
                <w:rFonts w:ascii="Comic Sans MS" w:eastAsia="Times New Roman" w:hAnsi="Comic Sans MS" w:cs="GillSans"/>
                <w:kern w:val="0"/>
                <w:sz w:val="24"/>
                <w:szCs w:val="24"/>
                <w:lang w:bidi="he-IL"/>
              </w:rPr>
              <w:t xml:space="preserve"> Washing (no blessing)</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7F9E3CCF"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Urchatz</w:t>
            </w:r>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748FC8DB"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וּרְחַץ</w:t>
            </w:r>
          </w:p>
        </w:tc>
      </w:tr>
      <w:tr w:rsidR="00B1680F" w:rsidRPr="00B1680F" w14:paraId="2BADD199"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BD9BA28"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First Dipping__ with Greens</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5AC75D42"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Karpas</w:t>
            </w:r>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2D5186D1"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כַּרְפַּס</w:t>
            </w:r>
          </w:p>
        </w:tc>
      </w:tr>
      <w:tr w:rsidR="00B1680F" w:rsidRPr="00B1680F" w14:paraId="63E5407E"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64EB3F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Breaking the Middle Matzah_</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545B25AE"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Yachatz</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7C17654"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יַחַץ</w:t>
            </w:r>
          </w:p>
        </w:tc>
      </w:tr>
      <w:tr w:rsidR="00B1680F" w:rsidRPr="00B1680F" w14:paraId="27B440BA"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6CE802A7"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Retelling our Story__</w:t>
            </w:r>
            <w:r w:rsidRPr="00B1680F">
              <w:rPr>
                <w:rFonts w:ascii="Comic Sans MS" w:eastAsia="Times New Roman" w:hAnsi="Comic Sans MS" w:cs="GillSans"/>
                <w:kern w:val="0"/>
                <w:sz w:val="24"/>
                <w:szCs w:val="24"/>
                <w:lang w:bidi="he-IL"/>
              </w:rPr>
              <w:tab/>
            </w:r>
            <w:r w:rsidRPr="00B1680F">
              <w:rPr>
                <w:rFonts w:ascii="Comic Sans MS" w:eastAsia="Times New Roman" w:hAnsi="Comic Sans MS" w:cs="GillSans"/>
                <w:kern w:val="0"/>
                <w:sz w:val="24"/>
                <w:szCs w:val="24"/>
                <w:lang w:bidi="he-IL"/>
              </w:rPr>
              <w:tab/>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1BBABB8E"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Maggid</w:t>
            </w:r>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65B9E5DD"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מגִּיד</w:t>
            </w:r>
          </w:p>
        </w:tc>
      </w:tr>
      <w:tr w:rsidR="00B1680F" w:rsidRPr="00B1680F" w14:paraId="62DEC30E"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923F98F"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Second Hand Washing (with </w:t>
            </w:r>
            <w:proofErr w:type="gramStart"/>
            <w:r w:rsidRPr="00B1680F">
              <w:rPr>
                <w:rFonts w:ascii="Comic Sans MS" w:eastAsia="Times New Roman" w:hAnsi="Comic Sans MS" w:cs="GillSans"/>
                <w:kern w:val="0"/>
                <w:sz w:val="24"/>
                <w:szCs w:val="24"/>
                <w:lang w:bidi="he-IL"/>
              </w:rPr>
              <w:t>blessing)_</w:t>
            </w:r>
            <w:proofErr w:type="gramEnd"/>
            <w:r w:rsidRPr="00B1680F">
              <w:rPr>
                <w:rFonts w:ascii="Comic Sans MS" w:eastAsia="Times New Roman" w:hAnsi="Comic Sans MS" w:cs="GillSans"/>
                <w:kern w:val="0"/>
                <w:sz w:val="24"/>
                <w:szCs w:val="24"/>
                <w:lang w:bidi="he-IL"/>
              </w:rPr>
              <w:t>_</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0429C290"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Rochtzah</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5119B919"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b/>
                <w:bCs/>
                <w:kern w:val="0"/>
                <w:sz w:val="24"/>
                <w:szCs w:val="24"/>
                <w:rtl/>
                <w:lang w:bidi="he-IL"/>
              </w:rPr>
              <w:t>רׇ</w:t>
            </w:r>
            <w:r w:rsidRPr="00B1680F">
              <w:rPr>
                <w:rFonts w:ascii="Comic Sans MS" w:eastAsia="Times New Roman" w:hAnsi="Comic Sans MS" w:cs="SBLHebrew"/>
                <w:kern w:val="0"/>
                <w:sz w:val="24"/>
                <w:szCs w:val="24"/>
                <w:rtl/>
                <w:lang w:bidi="he-IL"/>
              </w:rPr>
              <w:t>חְצָה</w:t>
            </w:r>
          </w:p>
        </w:tc>
      </w:tr>
      <w:tr w:rsidR="00B1680F" w:rsidRPr="00B1680F" w14:paraId="0F7A63DE"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16EDDB2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Blessings over Matzah_</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DFD7D06"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Motzi</w:t>
            </w:r>
            <w:proofErr w:type="spellEnd"/>
            <w:r w:rsidRPr="00B1680F">
              <w:rPr>
                <w:rFonts w:ascii="Comic Sans MS" w:eastAsia="Times New Roman" w:hAnsi="Comic Sans MS" w:cs="GillSans"/>
                <w:kern w:val="0"/>
                <w:sz w:val="24"/>
                <w:szCs w:val="24"/>
                <w:lang w:bidi="he-IL"/>
              </w:rPr>
              <w:t xml:space="preserve"> Matzah_</w:t>
            </w:r>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0B233CF"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מוֹצִיא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מַצָּה</w:t>
            </w:r>
          </w:p>
        </w:tc>
      </w:tr>
      <w:tr w:rsidR="00B1680F" w:rsidRPr="00B1680F" w14:paraId="78573D28"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6556030E"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Blessings over Bitter Herbs</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FC00DE6"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Maror</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75E1F3EA"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מָרוֹר</w:t>
            </w:r>
          </w:p>
        </w:tc>
      </w:tr>
      <w:tr w:rsidR="00B1680F" w:rsidRPr="00B1680F" w14:paraId="51F062DF"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5D23020"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Second Dipping__: Hillel Sandwich__</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B8D1A90"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Koreich</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5F40BF1B"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כּוֹרֵךְ</w:t>
            </w:r>
          </w:p>
        </w:tc>
      </w:tr>
      <w:tr w:rsidR="00B1680F" w:rsidRPr="00B1680F" w14:paraId="3A60DB5F"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0E0DECB7"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Dinner: Let’s Eat!</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73EEAF1"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Shulchan </w:t>
            </w:r>
            <w:proofErr w:type="spellStart"/>
            <w:r w:rsidRPr="00B1680F">
              <w:rPr>
                <w:rFonts w:ascii="Comic Sans MS" w:eastAsia="Times New Roman" w:hAnsi="Comic Sans MS" w:cs="GillSans"/>
                <w:kern w:val="0"/>
                <w:sz w:val="24"/>
                <w:szCs w:val="24"/>
                <w:lang w:bidi="he-IL"/>
              </w:rPr>
              <w:t>Oreich</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53C7FDCF"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שֻׁלְחָן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עוֹרֵךְ</w:t>
            </w:r>
          </w:p>
        </w:tc>
      </w:tr>
      <w:tr w:rsidR="00B1680F" w:rsidRPr="00B1680F" w14:paraId="5E2CB210"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0CC97F1"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Afikoman</w:t>
            </w:r>
            <w:proofErr w:type="spellEnd"/>
            <w:r w:rsidRPr="00B1680F">
              <w:rPr>
                <w:rFonts w:ascii="Comic Sans MS" w:eastAsia="Times New Roman" w:hAnsi="Comic Sans MS" w:cs="GillSans"/>
                <w:kern w:val="0"/>
                <w:sz w:val="24"/>
                <w:szCs w:val="24"/>
                <w:lang w:bidi="he-IL"/>
              </w:rPr>
              <w:t xml:space="preserve"> (Dessert)__</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3EDB684"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Tzafun</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17FC81C"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צָפוּן</w:t>
            </w:r>
          </w:p>
        </w:tc>
      </w:tr>
      <w:tr w:rsidR="00B1680F" w:rsidRPr="00B1680F" w14:paraId="1CCD7A80"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73B7EC1F"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Blessing After the Meal</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71EA5912"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Bareich</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667F276"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בָּרֵךְ</w:t>
            </w:r>
          </w:p>
        </w:tc>
      </w:tr>
      <w:tr w:rsidR="00B1680F" w:rsidRPr="00B1680F" w14:paraId="27AD45D8"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11E14DFB"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Psalms of Praise</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0B79429F"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Halleil</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5FD7639"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הַלֵּל</w:t>
            </w:r>
          </w:p>
        </w:tc>
      </w:tr>
      <w:tr w:rsidR="00B1680F" w:rsidRPr="00B1680F" w14:paraId="15B2FB3C" w14:textId="77777777" w:rsidTr="006D1C7E">
        <w:trPr>
          <w:trHeight w:val="600"/>
        </w:trPr>
        <w:tc>
          <w:tcPr>
            <w:tcW w:w="476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D5D40D7"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Concluding Prayer and Folk Songs__</w:t>
            </w:r>
          </w:p>
        </w:tc>
        <w:tc>
          <w:tcPr>
            <w:tcW w:w="24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D8D5BFC"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Nirtzah</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730EB141" w14:textId="77777777" w:rsidR="00B1680F" w:rsidRPr="00B1680F" w:rsidRDefault="00B1680F" w:rsidP="00B1680F">
            <w:pPr>
              <w:widowControl w:val="0"/>
              <w:autoSpaceDE w:val="0"/>
              <w:autoSpaceDN w:val="0"/>
              <w:bidi/>
              <w:adjustRightInd w:val="0"/>
              <w:spacing w:after="0" w:line="32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נִרְצָה</w:t>
            </w:r>
          </w:p>
        </w:tc>
      </w:tr>
    </w:tbl>
    <w:p w14:paraId="0E5CE09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C202E96"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proofErr w:type="spellStart"/>
      <w:r w:rsidRPr="00B1680F">
        <w:rPr>
          <w:rFonts w:ascii="Comic Sans MS" w:eastAsia="Times New Roman" w:hAnsi="Comic Sans MS" w:cs="HighTowerText-Reg"/>
          <w:kern w:val="0"/>
          <w:sz w:val="24"/>
          <w:szCs w:val="24"/>
          <w:lang w:bidi="he-IL"/>
        </w:rPr>
        <w:t>Kadeish</w:t>
      </w:r>
      <w:proofErr w:type="spellEnd"/>
      <w:r w:rsidRPr="00B1680F">
        <w:rPr>
          <w:rFonts w:ascii="Comic Sans MS" w:eastAsia="Times New Roman" w:hAnsi="Comic Sans MS" w:cs="GillSans"/>
          <w:kern w:val="0"/>
          <w:sz w:val="24"/>
          <w:szCs w:val="24"/>
          <w:lang w:bidi="he-IL"/>
        </w:rPr>
        <w:t xml:space="preserve"> ||</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Times New Roman"/>
          <w:kern w:val="0"/>
          <w:sz w:val="24"/>
          <w:szCs w:val="24"/>
          <w:rtl/>
          <w:lang w:bidi="he-IL"/>
        </w:rPr>
        <w:t>קָדֵּשׁ</w:t>
      </w:r>
    </w:p>
    <w:p w14:paraId="19A7F966"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First Cup and Kiddush</w:t>
      </w:r>
    </w:p>
    <w:p w14:paraId="5C178DC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Festival Kiddush</w:t>
      </w:r>
    </w:p>
    <w:p w14:paraId="68EA53D9" w14:textId="77777777" w:rsidR="003A5029" w:rsidRDefault="003A5029"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41CECFB3" w14:textId="50B91F15"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We are prepared to drink the first of the four cups of wine. Each cup reminds us of one of the four times in the Torah that God promised to free us from slavery. The first promise says, “I will free you from the burden of the Egyptians.”</w:t>
      </w:r>
    </w:p>
    <w:tbl>
      <w:tblPr>
        <w:tblW w:w="0" w:type="auto"/>
        <w:tblInd w:w="10" w:type="dxa"/>
        <w:tblLayout w:type="fixed"/>
        <w:tblCellMar>
          <w:left w:w="0" w:type="dxa"/>
          <w:right w:w="0" w:type="dxa"/>
        </w:tblCellMar>
        <w:tblLook w:val="0000" w:firstRow="0" w:lastRow="0" w:firstColumn="0" w:lastColumn="0" w:noHBand="0" w:noVBand="0"/>
      </w:tblPr>
      <w:tblGrid>
        <w:gridCol w:w="5420"/>
        <w:gridCol w:w="5460"/>
      </w:tblGrid>
      <w:tr w:rsidR="00B1680F" w:rsidRPr="00B1680F" w14:paraId="539298C2" w14:textId="77777777" w:rsidTr="006D1C7E">
        <w:tc>
          <w:tcPr>
            <w:tcW w:w="542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3602E0D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Kiddush for Pesach and Shabbat</w:t>
            </w:r>
          </w:p>
        </w:tc>
        <w:tc>
          <w:tcPr>
            <w:tcW w:w="546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277877A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קידוש</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לליל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פסח</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ושבת</w:t>
            </w:r>
          </w:p>
        </w:tc>
      </w:tr>
      <w:tr w:rsidR="00B1680F" w:rsidRPr="00B1680F" w14:paraId="2E81A350" w14:textId="77777777" w:rsidTr="006D1C7E">
        <w:trPr>
          <w:trHeight w:val="60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9FB1D9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71AA54B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33E8F44E" w14:textId="77777777" w:rsidTr="006D1C7E">
        <w:trPr>
          <w:trHeight w:val="51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E63070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borei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p’ri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hagafen</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7810B47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בּוֹרֵא פְּרִי הַגָּֽפֶן.</w:t>
            </w:r>
          </w:p>
        </w:tc>
      </w:tr>
      <w:tr w:rsidR="00B1680F" w:rsidRPr="00B1680F" w14:paraId="60CDD65B"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0AF1268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0601336"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13641836"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53A555C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asher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bachar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mikol</w:t>
            </w:r>
            <w:proofErr w:type="spellEnd"/>
            <w:r w:rsidRPr="00B1680F">
              <w:rPr>
                <w:rFonts w:ascii="Comic Sans MS" w:eastAsia="Times New Roman" w:hAnsi="Comic Sans MS" w:cs="GillSans"/>
                <w:kern w:val="0"/>
                <w:sz w:val="24"/>
                <w:szCs w:val="24"/>
                <w:lang w:bidi="he-IL"/>
              </w:rPr>
              <w:t xml:space="preserve"> am</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08D94CCD" w14:textId="77777777" w:rsidR="00B1680F" w:rsidRPr="00B1680F" w:rsidRDefault="00B1680F" w:rsidP="00B1680F">
            <w:pPr>
              <w:widowControl w:val="0"/>
              <w:autoSpaceDE w:val="0"/>
              <w:autoSpaceDN w:val="0"/>
              <w:bidi/>
              <w:adjustRightInd w:val="0"/>
              <w:spacing w:after="0" w:line="240" w:lineRule="auto"/>
              <w:jc w:val="both"/>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אֲשֶׁר בָּֽחַר בָּֽנוּ מִכָּל עָם</w:t>
            </w:r>
          </w:p>
        </w:tc>
      </w:tr>
      <w:tr w:rsidR="00B1680F" w:rsidRPr="00B1680F" w14:paraId="1A50375A"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02018AE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v’rom’manu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mikol</w:t>
            </w:r>
            <w:proofErr w:type="spellEnd"/>
            <w:r w:rsidRPr="00B1680F">
              <w:rPr>
                <w:rFonts w:ascii="Comic Sans MS" w:eastAsia="Times New Roman" w:hAnsi="Comic Sans MS" w:cs="GillSans"/>
                <w:kern w:val="0"/>
                <w:sz w:val="24"/>
                <w:szCs w:val="24"/>
                <w:lang w:bidi="he-IL"/>
              </w:rPr>
              <w:t xml:space="preserve"> lashon </w:t>
            </w:r>
            <w:proofErr w:type="spellStart"/>
            <w:r w:rsidRPr="00B1680F">
              <w:rPr>
                <w:rFonts w:ascii="Comic Sans MS" w:eastAsia="Times New Roman" w:hAnsi="Comic Sans MS" w:cs="GillSans"/>
                <w:kern w:val="0"/>
                <w:sz w:val="24"/>
                <w:szCs w:val="24"/>
                <w:lang w:bidi="he-IL"/>
              </w:rPr>
              <w:t>v’kid’shanu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b’mitzvotav</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1039F3F2" w14:textId="77777777" w:rsidR="00B1680F" w:rsidRPr="00B1680F" w:rsidRDefault="00B1680F" w:rsidP="00B1680F">
            <w:pPr>
              <w:widowControl w:val="0"/>
              <w:autoSpaceDE w:val="0"/>
              <w:autoSpaceDN w:val="0"/>
              <w:bidi/>
              <w:adjustRightInd w:val="0"/>
              <w:spacing w:after="0" w:line="240" w:lineRule="auto"/>
              <w:jc w:val="both"/>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 xml:space="preserve">וְרוֹמְמָֽנוּ מִכָּל לָשׁוֹן, וְקִדְּשָֽׁנוּ בְּמִצְוֹתָיו. </w:t>
            </w:r>
          </w:p>
        </w:tc>
      </w:tr>
      <w:tr w:rsidR="00B1680F" w:rsidRPr="00B1680F" w14:paraId="2F541CEE"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1268372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sv-SE" w:bidi="he-IL"/>
              </w:rPr>
            </w:pPr>
            <w:r w:rsidRPr="00B1680F">
              <w:rPr>
                <w:rFonts w:ascii="Comic Sans MS" w:eastAsia="Times New Roman" w:hAnsi="Comic Sans MS" w:cs="GillSans"/>
                <w:kern w:val="0"/>
                <w:sz w:val="24"/>
                <w:szCs w:val="24"/>
                <w:lang w:val="sv-SE" w:bidi="he-IL"/>
              </w:rPr>
              <w:t>Vatiten lanu Adonai eloheinu b’ahavah</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4318F3F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וַתִּֽתֶּן לָֽנוּ יְיָ אֱלֹהֵֽינוּ בְּאַהֲבָה</w:t>
            </w:r>
          </w:p>
        </w:tc>
      </w:tr>
      <w:tr w:rsidR="00B1680F" w:rsidRPr="00B1680F" w14:paraId="2B520DC5"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48E693E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(Shabbat: </w:t>
            </w:r>
            <w:proofErr w:type="spellStart"/>
            <w:r w:rsidRPr="00B1680F">
              <w:rPr>
                <w:rFonts w:ascii="Comic Sans MS" w:eastAsia="Times New Roman" w:hAnsi="Comic Sans MS" w:cs="GillSans"/>
                <w:kern w:val="0"/>
                <w:sz w:val="24"/>
                <w:szCs w:val="24"/>
                <w:lang w:bidi="he-IL"/>
              </w:rPr>
              <w:t>shabbatot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limnuchah</w:t>
            </w:r>
            <w:proofErr w:type="spellEnd"/>
            <w:r w:rsidRPr="00B1680F">
              <w:rPr>
                <w:rFonts w:ascii="Comic Sans MS" w:eastAsia="Times New Roman" w:hAnsi="Comic Sans MS" w:cs="GillSans"/>
                <w:kern w:val="0"/>
                <w:sz w:val="24"/>
                <w:szCs w:val="24"/>
                <w:lang w:bidi="he-IL"/>
              </w:rPr>
              <w:t xml:space="preserve"> </w:t>
            </w:r>
            <w:proofErr w:type="gramStart"/>
            <w:r w:rsidRPr="00B1680F">
              <w:rPr>
                <w:rFonts w:ascii="Comic Sans MS" w:eastAsia="Times New Roman" w:hAnsi="Comic Sans MS" w:cs="GillSans"/>
                <w:kern w:val="0"/>
                <w:sz w:val="24"/>
                <w:szCs w:val="24"/>
                <w:lang w:bidi="he-IL"/>
              </w:rPr>
              <w:t>u)</w:t>
            </w:r>
            <w:proofErr w:type="spellStart"/>
            <w:r w:rsidRPr="00B1680F">
              <w:rPr>
                <w:rFonts w:ascii="Comic Sans MS" w:eastAsia="Times New Roman" w:hAnsi="Comic Sans MS" w:cs="GillSans"/>
                <w:kern w:val="0"/>
                <w:sz w:val="24"/>
                <w:szCs w:val="24"/>
                <w:lang w:bidi="he-IL"/>
              </w:rPr>
              <w:t>mo’adim</w:t>
            </w:r>
            <w:proofErr w:type="spellEnd"/>
            <w:proofErr w:type="gram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l’simchah</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0C4DCA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(בשבת: שַׁבָּתוֹת לִמְנוּחָה וּ)מוֹעֲדִים לְשִׂמְחָה,</w:t>
            </w:r>
          </w:p>
        </w:tc>
      </w:tr>
      <w:tr w:rsidR="00B1680F" w:rsidRPr="00B1680F" w14:paraId="7656AABF"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05E7184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chagim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uz’manim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l’sason</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0D9A5FB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חַגִּים וּזְמַנִּים לְשָׂשׂוֹן,</w:t>
            </w:r>
          </w:p>
        </w:tc>
      </w:tr>
      <w:tr w:rsidR="00B1680F" w:rsidRPr="00B1680F" w14:paraId="78232749"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75E1553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et </w:t>
            </w:r>
            <w:proofErr w:type="spellStart"/>
            <w:r w:rsidRPr="00B1680F">
              <w:rPr>
                <w:rFonts w:ascii="Comic Sans MS" w:eastAsia="Times New Roman" w:hAnsi="Comic Sans MS" w:cs="GillSans"/>
                <w:kern w:val="0"/>
                <w:sz w:val="24"/>
                <w:szCs w:val="24"/>
                <w:lang w:bidi="he-IL"/>
              </w:rPr>
              <w:t>yom</w:t>
            </w:r>
            <w:proofErr w:type="spellEnd"/>
            <w:r w:rsidRPr="00B1680F">
              <w:rPr>
                <w:rFonts w:ascii="Comic Sans MS" w:eastAsia="Times New Roman" w:hAnsi="Comic Sans MS" w:cs="GillSans"/>
                <w:kern w:val="0"/>
                <w:sz w:val="24"/>
                <w:szCs w:val="24"/>
                <w:lang w:bidi="he-IL"/>
              </w:rPr>
              <w:t xml:space="preserve"> (Shabbat: </w:t>
            </w:r>
            <w:proofErr w:type="spellStart"/>
            <w:r w:rsidRPr="00B1680F">
              <w:rPr>
                <w:rFonts w:ascii="Comic Sans MS" w:eastAsia="Times New Roman" w:hAnsi="Comic Sans MS" w:cs="GillSans"/>
                <w:kern w:val="0"/>
                <w:sz w:val="24"/>
                <w:szCs w:val="24"/>
                <w:lang w:bidi="he-IL"/>
              </w:rPr>
              <w:t>hashabbat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v’et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yom</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08F650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אֶת יוֹם (בשבת: הַשַּׁבָּת הַזֶּה וְאֶת יוֹם)</w:t>
            </w:r>
          </w:p>
        </w:tc>
      </w:tr>
      <w:tr w:rsidR="00B1680F" w:rsidRPr="00B1680F" w14:paraId="14FAD0FF"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77A71DB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chag</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hamatzot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z’man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cheiruteinu</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12CF68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חַג הַמַּצּוֹת הַזֶּה, זְמַן חֵרוּתֵֽנוּ</w:t>
            </w:r>
          </w:p>
        </w:tc>
      </w:tr>
      <w:tr w:rsidR="00B1680F" w:rsidRPr="00B1680F" w14:paraId="5F8188C3"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7530775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(Shabbat: </w:t>
            </w:r>
            <w:proofErr w:type="spellStart"/>
            <w:r w:rsidRPr="00B1680F">
              <w:rPr>
                <w:rFonts w:ascii="Comic Sans MS" w:eastAsia="Times New Roman" w:hAnsi="Comic Sans MS" w:cs="GillSans"/>
                <w:kern w:val="0"/>
                <w:sz w:val="24"/>
                <w:szCs w:val="24"/>
                <w:lang w:bidi="he-IL"/>
              </w:rPr>
              <w:t>b’ahavah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mikra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kodesh</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F5F20F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(בשבת: בְּאַהֲבָה) מִקְרָא קֹֽדֶשׁ,</w:t>
            </w:r>
          </w:p>
        </w:tc>
      </w:tr>
      <w:tr w:rsidR="00B1680F" w:rsidRPr="00B1680F" w14:paraId="5E24F284"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07688E8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zeicher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litzi’at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mitzrayim</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130F49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זֵֽכֶר לִיצִיאַת מִצְרָֽיִם.</w:t>
            </w:r>
          </w:p>
        </w:tc>
      </w:tr>
      <w:tr w:rsidR="00B1680F" w:rsidRPr="00B1680F" w14:paraId="754C924B"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4A7896B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Ki </w:t>
            </w:r>
            <w:proofErr w:type="spellStart"/>
            <w:r w:rsidRPr="00B1680F">
              <w:rPr>
                <w:rFonts w:ascii="Comic Sans MS" w:eastAsia="Times New Roman" w:hAnsi="Comic Sans MS" w:cs="GillSans"/>
                <w:kern w:val="0"/>
                <w:sz w:val="24"/>
                <w:szCs w:val="24"/>
                <w:lang w:bidi="he-IL"/>
              </w:rPr>
              <w:t>vanu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vacharta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v’otanu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kidashta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mikol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ha’amim</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0F3B698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 xml:space="preserve">כִּי בָֽנוּ בָחַֽרְתָּ וְאוֹתָֽנוּ קִדַּֽשְׁתָּ מִכָּל הָעַמִּים, </w:t>
            </w:r>
          </w:p>
        </w:tc>
      </w:tr>
      <w:tr w:rsidR="00B1680F" w:rsidRPr="00B1680F" w14:paraId="2EF05C05"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15954C2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(Shabbat: </w:t>
            </w:r>
            <w:proofErr w:type="spellStart"/>
            <w:r w:rsidRPr="00B1680F">
              <w:rPr>
                <w:rFonts w:ascii="Comic Sans MS" w:eastAsia="Times New Roman" w:hAnsi="Comic Sans MS" w:cs="GillSans"/>
                <w:kern w:val="0"/>
                <w:sz w:val="24"/>
                <w:szCs w:val="24"/>
                <w:lang w:bidi="he-IL"/>
              </w:rPr>
              <w:t>v’shabbat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umo’adei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kodshecha</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1B97F07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(בשבת: וְשַׁבָּת) וּמוֹעֲדֵי קָדְשֶֽׁךָ</w:t>
            </w:r>
          </w:p>
        </w:tc>
      </w:tr>
      <w:tr w:rsidR="00B1680F" w:rsidRPr="00B1680F" w14:paraId="1A9DB451"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5607096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(Shabbat: </w:t>
            </w:r>
            <w:proofErr w:type="spellStart"/>
            <w:r w:rsidRPr="00B1680F">
              <w:rPr>
                <w:rFonts w:ascii="Comic Sans MS" w:eastAsia="Times New Roman" w:hAnsi="Comic Sans MS" w:cs="GillSans"/>
                <w:kern w:val="0"/>
                <w:sz w:val="24"/>
                <w:szCs w:val="24"/>
                <w:lang w:bidi="he-IL"/>
              </w:rPr>
              <w:t>b’ahavah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uvratzon</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700893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(בשבת: בְּאַהֲבָה וּבְרָצוֹן)</w:t>
            </w:r>
          </w:p>
        </w:tc>
      </w:tr>
      <w:tr w:rsidR="00B1680F" w:rsidRPr="00B1680F" w14:paraId="4E2CA2DB" w14:textId="77777777" w:rsidTr="006D1C7E">
        <w:trPr>
          <w:trHeight w:val="61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2F1B420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b’simchah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uv’sason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hinchaltanu</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43C0954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בְּשִׂמְחָה וּבְשָׂשׂוֹן הִנְחַלְתָּֽנוּ.</w:t>
            </w:r>
          </w:p>
        </w:tc>
      </w:tr>
      <w:tr w:rsidR="00B1680F" w:rsidRPr="00B1680F" w14:paraId="06C7F4FA"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21709D6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Atah Adonai, </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7852425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w:t>
            </w:r>
          </w:p>
        </w:tc>
      </w:tr>
      <w:tr w:rsidR="00B1680F" w:rsidRPr="00B1680F" w14:paraId="73EC6862" w14:textId="77777777" w:rsidTr="006D1C7E">
        <w:tc>
          <w:tcPr>
            <w:tcW w:w="5420" w:type="dxa"/>
            <w:tcBorders>
              <w:top w:val="single" w:sz="8" w:space="0" w:color="FFFFFF"/>
              <w:left w:val="single" w:sz="8" w:space="0" w:color="000000"/>
              <w:bottom w:val="single" w:sz="8" w:space="0" w:color="000000"/>
              <w:right w:val="single" w:sz="8" w:space="0" w:color="FFFFFF"/>
            </w:tcBorders>
            <w:tcMar>
              <w:top w:w="100" w:type="dxa"/>
              <w:right w:w="100" w:type="dxa"/>
            </w:tcMar>
            <w:vAlign w:val="center"/>
          </w:tcPr>
          <w:p w14:paraId="400DC78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M’kadeish</w:t>
            </w:r>
            <w:proofErr w:type="spellEnd"/>
            <w:r w:rsidRPr="00B1680F">
              <w:rPr>
                <w:rFonts w:ascii="Comic Sans MS" w:eastAsia="Times New Roman" w:hAnsi="Comic Sans MS" w:cs="GillSans"/>
                <w:kern w:val="0"/>
                <w:sz w:val="24"/>
                <w:szCs w:val="24"/>
                <w:lang w:bidi="he-IL"/>
              </w:rPr>
              <w:t xml:space="preserve"> (Shabbat: </w:t>
            </w:r>
            <w:proofErr w:type="spellStart"/>
            <w:r w:rsidRPr="00B1680F">
              <w:rPr>
                <w:rFonts w:ascii="Comic Sans MS" w:eastAsia="Times New Roman" w:hAnsi="Comic Sans MS" w:cs="GillSans"/>
                <w:kern w:val="0"/>
                <w:sz w:val="24"/>
                <w:szCs w:val="24"/>
                <w:lang w:bidi="he-IL"/>
              </w:rPr>
              <w:t>hashabbat</w:t>
            </w:r>
            <w:proofErr w:type="spellEnd"/>
            <w:r w:rsidRPr="00B1680F">
              <w:rPr>
                <w:rFonts w:ascii="Comic Sans MS" w:eastAsia="Times New Roman" w:hAnsi="Comic Sans MS" w:cs="GillSans"/>
                <w:kern w:val="0"/>
                <w:sz w:val="24"/>
                <w:szCs w:val="24"/>
                <w:lang w:bidi="he-IL"/>
              </w:rPr>
              <w:t xml:space="preserve"> v</w:t>
            </w:r>
            <w:proofErr w:type="gramStart"/>
            <w:r w:rsidRPr="00B1680F">
              <w:rPr>
                <w:rFonts w:ascii="Comic Sans MS" w:eastAsia="Times New Roman" w:hAnsi="Comic Sans MS" w:cs="GillSans"/>
                <w:kern w:val="0"/>
                <w:sz w:val="24"/>
                <w:szCs w:val="24"/>
                <w:lang w:bidi="he-IL"/>
              </w:rPr>
              <w:t>’)Yisrael</w:t>
            </w:r>
            <w:proofErr w:type="gram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v’haz’manim</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000000"/>
              <w:right w:val="single" w:sz="8" w:space="0" w:color="000000"/>
            </w:tcBorders>
            <w:tcMar>
              <w:top w:w="100" w:type="dxa"/>
              <w:right w:w="100" w:type="dxa"/>
            </w:tcMar>
            <w:vAlign w:val="center"/>
          </w:tcPr>
          <w:p w14:paraId="6BAD56EB"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מְקַדֵּשׁ (בשבת: הַשַּׁבָּת וְ)יִשְׂרָאֵל וְהַזְּמַנִּים.</w:t>
            </w:r>
          </w:p>
        </w:tc>
      </w:tr>
    </w:tbl>
    <w:p w14:paraId="4F6D70E9" w14:textId="04D91BE9"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Roman"/>
          <w:kern w:val="0"/>
          <w:sz w:val="24"/>
          <w:szCs w:val="24"/>
          <w:lang w:bidi="he-IL"/>
        </w:rPr>
      </w:pPr>
      <w:r w:rsidRPr="00B1680F">
        <w:rPr>
          <w:rFonts w:ascii="Comic Sans MS" w:eastAsia="Times New Roman" w:hAnsi="Comic Sans MS" w:cs="Times-Roman"/>
          <w:kern w:val="0"/>
          <w:sz w:val="24"/>
          <w:szCs w:val="24"/>
          <w:lang w:bidi="he-IL"/>
        </w:rPr>
        <w:t xml:space="preserve">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xml:space="preserve">, Creator of the fruit of the vine. 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xml:space="preserve">, who has chosen us from among the nations and the languages, making us holy with Your mitzvot. Lovingly, </w:t>
      </w:r>
      <w:proofErr w:type="gramStart"/>
      <w:r w:rsidRPr="00B1680F">
        <w:rPr>
          <w:rFonts w:ascii="Comic Sans MS" w:eastAsia="Times New Roman" w:hAnsi="Comic Sans MS" w:cs="Times-Roman"/>
          <w:kern w:val="0"/>
          <w:sz w:val="24"/>
          <w:szCs w:val="24"/>
          <w:lang w:bidi="he-IL"/>
        </w:rPr>
        <w:t>You</w:t>
      </w:r>
      <w:proofErr w:type="gramEnd"/>
      <w:r w:rsidRPr="00B1680F">
        <w:rPr>
          <w:rFonts w:ascii="Comic Sans MS" w:eastAsia="Times New Roman" w:hAnsi="Comic Sans MS" w:cs="Times-Roman"/>
          <w:kern w:val="0"/>
          <w:sz w:val="24"/>
          <w:szCs w:val="24"/>
          <w:lang w:bidi="he-IL"/>
        </w:rPr>
        <w:t xml:space="preserve"> have given us (Shabbat for rest and) festivals for happiness, including today (Shabbat and) the holiday of </w:t>
      </w:r>
      <w:proofErr w:type="spellStart"/>
      <w:r w:rsidRPr="00B1680F">
        <w:rPr>
          <w:rFonts w:ascii="Comic Sans MS" w:eastAsia="Times New Roman" w:hAnsi="Comic Sans MS" w:cs="Times-Roman"/>
          <w:kern w:val="0"/>
          <w:sz w:val="24"/>
          <w:szCs w:val="24"/>
          <w:lang w:bidi="he-IL"/>
        </w:rPr>
        <w:t>matzot</w:t>
      </w:r>
      <w:proofErr w:type="spellEnd"/>
      <w:r w:rsidRPr="00B1680F">
        <w:rPr>
          <w:rFonts w:ascii="Comic Sans MS" w:eastAsia="Times New Roman" w:hAnsi="Comic Sans MS" w:cs="Times-Roman"/>
          <w:kern w:val="0"/>
          <w:sz w:val="24"/>
          <w:szCs w:val="24"/>
          <w:lang w:bidi="he-IL"/>
        </w:rPr>
        <w:t xml:space="preserve">, season of our liberation, a </w:t>
      </w:r>
      <w:r w:rsidR="003A5029">
        <w:rPr>
          <w:rFonts w:ascii="Comic Sans MS" w:eastAsia="Times New Roman" w:hAnsi="Comic Sans MS" w:cs="Times-Roman"/>
          <w:kern w:val="0"/>
          <w:sz w:val="24"/>
          <w:szCs w:val="24"/>
          <w:lang w:bidi="he-IL"/>
        </w:rPr>
        <w:t>holy</w:t>
      </w:r>
      <w:r w:rsidRPr="00B1680F">
        <w:rPr>
          <w:rFonts w:ascii="Comic Sans MS" w:eastAsia="Times New Roman" w:hAnsi="Comic Sans MS" w:cs="Times-Roman"/>
          <w:kern w:val="0"/>
          <w:sz w:val="24"/>
          <w:szCs w:val="24"/>
          <w:lang w:bidi="he-IL"/>
        </w:rPr>
        <w:t xml:space="preserve"> day to gather together and to commemorate the Exodus from Egypt. For You have chosen us and made us holy among the nations. You have granted us (lovingly Shabbat and) joyfully the holidays. Blessed are You Adonai, who makes holy (Shabbat and) the people of Israel and the Festivals.</w:t>
      </w:r>
    </w:p>
    <w:p w14:paraId="4BA1858C"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(all drink the first cup)</w:t>
      </w:r>
      <w:r w:rsidRPr="00B1680F">
        <w:rPr>
          <w:rFonts w:ascii="Comic Sans MS" w:eastAsia="Times New Roman" w:hAnsi="Comic Sans MS" w:cs="GillSans"/>
          <w:kern w:val="0"/>
          <w:sz w:val="24"/>
          <w:szCs w:val="24"/>
          <w:lang w:bidi="he-IL"/>
        </w:rPr>
        <w:br/>
      </w:r>
    </w:p>
    <w:p w14:paraId="0E8D19DD"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SBLHebrew"/>
          <w:kern w:val="0"/>
          <w:sz w:val="24"/>
          <w:szCs w:val="24"/>
          <w:lang w:bidi="he-IL"/>
        </w:rPr>
      </w:pPr>
      <w:r w:rsidRPr="00B1680F">
        <w:rPr>
          <w:rFonts w:ascii="Comic Sans MS" w:eastAsia="Times New Roman" w:hAnsi="Comic Sans MS" w:cs="Times New Roman"/>
          <w:kern w:val="0"/>
          <w:sz w:val="24"/>
          <w:szCs w:val="24"/>
          <w:rtl/>
          <w:lang w:bidi="he-IL"/>
        </w:rPr>
        <w:t>וּרְחַץ</w:t>
      </w:r>
      <w:r w:rsidRPr="00B1680F">
        <w:rPr>
          <w:rFonts w:ascii="Comic Sans MS" w:eastAsia="Times New Roman" w:hAnsi="Comic Sans MS" w:cs="GillSans"/>
          <w:kern w:val="0"/>
          <w:sz w:val="24"/>
          <w:szCs w:val="24"/>
          <w:lang w:bidi="he-IL"/>
        </w:rPr>
        <w:t xml:space="preserve"> ||</w:t>
      </w:r>
      <w:r w:rsidRPr="00B1680F">
        <w:rPr>
          <w:rFonts w:ascii="Comic Sans MS" w:eastAsia="Times New Roman" w:hAnsi="Comic Sans MS" w:cs="HighTowerText-Reg"/>
          <w:kern w:val="0"/>
          <w:sz w:val="24"/>
          <w:szCs w:val="24"/>
          <w:lang w:bidi="he-IL"/>
        </w:rPr>
        <w:t xml:space="preserve"> Urchatz</w:t>
      </w:r>
    </w:p>
    <w:p w14:paraId="5625EA22"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First Handwashing (no blessing)</w:t>
      </w:r>
    </w:p>
    <w:p w14:paraId="0793F2B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C562E8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61440480"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Water cleanses. Water purifies. Thus, we begin the seder by washing our hands, symbolically removing the impurities of the material world. While there are no words of blessing for this ritual, when we pour water for one another, it transforms our actions into blessings. Through this ritual, we bless one another. </w:t>
      </w:r>
    </w:p>
    <w:p w14:paraId="096D8E5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28216E7" w14:textId="77777777" w:rsidR="00B1680F" w:rsidRDefault="00B1680F" w:rsidP="00B1680F">
      <w:pPr>
        <w:widowControl w:val="0"/>
        <w:autoSpaceDE w:val="0"/>
        <w:autoSpaceDN w:val="0"/>
        <w:adjustRightInd w:val="0"/>
        <w:spacing w:after="0" w:line="240" w:lineRule="auto"/>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Miriam’s Cup</w:t>
      </w:r>
    </w:p>
    <w:p w14:paraId="6EBA6627" w14:textId="77777777" w:rsidR="00C93F09" w:rsidRPr="00B1680F" w:rsidRDefault="00C93F09" w:rsidP="00B1680F">
      <w:pPr>
        <w:widowControl w:val="0"/>
        <w:autoSpaceDE w:val="0"/>
        <w:autoSpaceDN w:val="0"/>
        <w:adjustRightInd w:val="0"/>
        <w:spacing w:after="0" w:line="240" w:lineRule="auto"/>
        <w:jc w:val="center"/>
        <w:rPr>
          <w:rFonts w:ascii="Comic Sans MS" w:eastAsia="Times New Roman" w:hAnsi="Comic Sans MS" w:cs="GillSans"/>
          <w:kern w:val="0"/>
          <w:sz w:val="24"/>
          <w:szCs w:val="24"/>
          <w:lang w:bidi="he-IL"/>
        </w:rPr>
      </w:pPr>
    </w:p>
    <w:p w14:paraId="33B5824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We introduce now, toward the beginning of our evening together, Kos Miryam, Miriam’s cup. Legend tells of a mysterious well filled with Mayim Chayim, living waters, that followed the Israelites through their wandering in the desert while Miriam was alive. </w:t>
      </w:r>
    </w:p>
    <w:p w14:paraId="55536F8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7CEB4FEE" w14:textId="31C242EF"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Miriam’s Well was said to hold divine power to heal and renew. Its fresh </w:t>
      </w:r>
      <w:proofErr w:type="gramStart"/>
      <w:r w:rsidRPr="00B1680F">
        <w:rPr>
          <w:rFonts w:ascii="Comic Sans MS" w:eastAsia="Times New Roman" w:hAnsi="Comic Sans MS" w:cs="GillSans"/>
          <w:kern w:val="0"/>
          <w:sz w:val="24"/>
          <w:szCs w:val="24"/>
          <w:lang w:bidi="he-IL"/>
        </w:rPr>
        <w:t>waters</w:t>
      </w:r>
      <w:proofErr w:type="gramEnd"/>
      <w:r w:rsidRPr="00B1680F">
        <w:rPr>
          <w:rFonts w:ascii="Comic Sans MS" w:eastAsia="Times New Roman" w:hAnsi="Comic Sans MS" w:cs="GillSans"/>
          <w:kern w:val="0"/>
          <w:sz w:val="24"/>
          <w:szCs w:val="24"/>
          <w:lang w:bidi="he-IL"/>
        </w:rPr>
        <w:t xml:space="preserve"> sustained our people as we were transformed from a generation shaped by slavery into a free nation. Throughout our subsequent journeys, we have sought to rediscover these living waters.</w:t>
      </w:r>
    </w:p>
    <w:p w14:paraId="6A666A4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7606FEC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
          <w:kern w:val="0"/>
          <w:sz w:val="24"/>
          <w:szCs w:val="24"/>
          <w:lang w:bidi="he-IL"/>
        </w:rPr>
        <w:t>Tonight</w:t>
      </w:r>
      <w:proofErr w:type="gramEnd"/>
      <w:r w:rsidRPr="00B1680F">
        <w:rPr>
          <w:rFonts w:ascii="Comic Sans MS" w:eastAsia="Times New Roman" w:hAnsi="Comic Sans MS" w:cs="GillSans"/>
          <w:kern w:val="0"/>
          <w:sz w:val="24"/>
          <w:szCs w:val="24"/>
          <w:lang w:bidi="he-IL"/>
        </w:rPr>
        <w:t xml:space="preserve"> at our seder, let us remember that we are still on the journey. Just as the Holy One delivered Miriam and her people, just as they were sustained in the desert and transformed into a new people, so may we be delivered, sustained, and transformed on our journey to a stronger sense of ourselves, both as individuals and as one people.</w:t>
      </w:r>
    </w:p>
    <w:p w14:paraId="44BF16D2" w14:textId="6C227D97" w:rsidR="00B1680F" w:rsidRPr="00B1680F" w:rsidRDefault="00B1680F" w:rsidP="001A5D5E">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The leader lifts Miriam’s Cup and says:</w:t>
      </w:r>
    </w:p>
    <w:p w14:paraId="71DB4B1B" w14:textId="77777777" w:rsidR="00B1680F" w:rsidRPr="00B1680F" w:rsidRDefault="00B1680F" w:rsidP="00B1680F">
      <w:pPr>
        <w:widowControl w:val="0"/>
        <w:autoSpaceDE w:val="0"/>
        <w:autoSpaceDN w:val="0"/>
        <w:bidi/>
        <w:adjustRightInd w:val="0"/>
        <w:spacing w:after="0" w:line="240" w:lineRule="auto"/>
        <w:jc w:val="center"/>
        <w:rPr>
          <w:rFonts w:ascii="Comic Sans MS" w:eastAsia="Times New Roman" w:hAnsi="Comic Sans MS" w:cs="SBLHebrew"/>
          <w:kern w:val="0"/>
          <w:sz w:val="24"/>
          <w:szCs w:val="24"/>
          <w:lang w:bidi="he-IL"/>
        </w:rPr>
      </w:pPr>
    </w:p>
    <w:p w14:paraId="04DD3C54" w14:textId="77777777" w:rsidR="00B1680F" w:rsidRPr="00B1680F" w:rsidRDefault="00B1680F" w:rsidP="00B1680F">
      <w:pPr>
        <w:widowControl w:val="0"/>
        <w:autoSpaceDE w:val="0"/>
        <w:autoSpaceDN w:val="0"/>
        <w:bidi/>
        <w:adjustRightInd w:val="0"/>
        <w:spacing w:after="0" w:line="240" w:lineRule="auto"/>
        <w:jc w:val="center"/>
        <w:rPr>
          <w:rFonts w:ascii="Comic Sans MS" w:eastAsia="Times New Roman" w:hAnsi="Comic Sans MS" w:cs="GillSans"/>
          <w:kern w:val="0"/>
          <w:sz w:val="24"/>
          <w:szCs w:val="24"/>
          <w:lang w:bidi="he-IL"/>
        </w:rPr>
      </w:pPr>
      <w:r w:rsidRPr="00B1680F">
        <w:rPr>
          <w:rFonts w:ascii="Comic Sans MS" w:eastAsia="Times New Roman" w:hAnsi="Comic Sans MS" w:cs="SBLHebrew"/>
          <w:kern w:val="0"/>
          <w:sz w:val="24"/>
          <w:szCs w:val="24"/>
          <w:rtl/>
          <w:lang w:bidi="he-IL"/>
        </w:rPr>
        <w:t>זאֹת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כּוֹס</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מִרְיָם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כּוֹס</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חַיִּים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זֵֽכֶר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לִיצִיאַת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מִצְרָֽיִם</w:t>
      </w:r>
      <w:r w:rsidRPr="00B1680F">
        <w:rPr>
          <w:rFonts w:ascii="Comic Sans MS" w:eastAsia="Times New Roman" w:hAnsi="Comic Sans MS" w:cs="SBLHebrew"/>
          <w:kern w:val="0"/>
          <w:sz w:val="24"/>
          <w:szCs w:val="24"/>
          <w:lang w:bidi="he-IL"/>
        </w:rPr>
        <w:t>.</w:t>
      </w:r>
    </w:p>
    <w:p w14:paraId="36601D2F"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Zot Kos Miryam, kos </w:t>
      </w:r>
      <w:proofErr w:type="spellStart"/>
      <w:r w:rsidRPr="00B1680F">
        <w:rPr>
          <w:rFonts w:ascii="Comic Sans MS" w:eastAsia="Times New Roman" w:hAnsi="Comic Sans MS" w:cs="GillSans"/>
          <w:kern w:val="0"/>
          <w:sz w:val="24"/>
          <w:szCs w:val="24"/>
          <w:lang w:bidi="he-IL"/>
        </w:rPr>
        <w:t>mayim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zeicher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litzi’at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Mitzrayim</w:t>
      </w:r>
      <w:proofErr w:type="spellEnd"/>
      <w:r w:rsidRPr="00B1680F">
        <w:rPr>
          <w:rFonts w:ascii="Comic Sans MS" w:eastAsia="Times New Roman" w:hAnsi="Comic Sans MS" w:cs="GillSans"/>
          <w:kern w:val="0"/>
          <w:sz w:val="24"/>
          <w:szCs w:val="24"/>
          <w:lang w:bidi="he-IL"/>
        </w:rPr>
        <w:t>.</w:t>
      </w:r>
    </w:p>
    <w:p w14:paraId="204C7688"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This is the Cup of Miriam, the cup of living water.  Let us remember the Exodus from Egypt.</w:t>
      </w:r>
    </w:p>
    <w:p w14:paraId="306C0CC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3C342D07"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These are the living waters, God’s gift to Miriam, which gave new life to Israel as we struggled in the wilderness. May the Cup of Miriam refresh and inspire us as we embark on our journey through the story of the Exodus from Egypt tonight.</w:t>
      </w:r>
    </w:p>
    <w:p w14:paraId="451EFDCE" w14:textId="77777777" w:rsidR="00546078" w:rsidRDefault="00546078"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5EDFA23"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u w:val="single"/>
          <w:lang w:bidi="he-IL"/>
        </w:rPr>
      </w:pPr>
      <w:r w:rsidRPr="00546078">
        <w:rPr>
          <w:rFonts w:ascii="Comic Sans MS" w:eastAsia="Times New Roman" w:hAnsi="Comic Sans MS" w:cs="GillSans"/>
          <w:kern w:val="0"/>
          <w:sz w:val="24"/>
          <w:szCs w:val="24"/>
          <w:u w:val="single"/>
          <w:lang w:bidi="he-IL"/>
        </w:rPr>
        <w:t>The Ballad of the Five Women</w:t>
      </w:r>
      <w:r w:rsidRPr="00546078">
        <w:rPr>
          <w:rFonts w:ascii="Comic Sans MS" w:eastAsia="Times New Roman" w:hAnsi="Comic Sans MS" w:cs="GillSans"/>
          <w:kern w:val="0"/>
          <w:sz w:val="24"/>
          <w:szCs w:val="24"/>
          <w:u w:val="single"/>
          <w:vertAlign w:val="superscript"/>
          <w:lang w:bidi="he-IL"/>
        </w:rPr>
        <w:t>”</w:t>
      </w:r>
    </w:p>
    <w:p w14:paraId="65A1DF76" w14:textId="0BD39270"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w:t>
      </w:r>
      <w:proofErr w:type="gramStart"/>
      <w:r w:rsidRPr="00546078">
        <w:rPr>
          <w:rFonts w:ascii="Comic Sans MS" w:eastAsia="Times New Roman" w:hAnsi="Comic Sans MS" w:cs="GillSans"/>
          <w:kern w:val="0"/>
          <w:sz w:val="24"/>
          <w:szCs w:val="24"/>
          <w:lang w:bidi="he-IL"/>
        </w:rPr>
        <w:t>may</w:t>
      </w:r>
      <w:proofErr w:type="gramEnd"/>
      <w:r w:rsidRPr="00546078">
        <w:rPr>
          <w:rFonts w:ascii="Comic Sans MS" w:eastAsia="Times New Roman" w:hAnsi="Comic Sans MS" w:cs="GillSans"/>
          <w:kern w:val="0"/>
          <w:sz w:val="24"/>
          <w:szCs w:val="24"/>
          <w:lang w:bidi="he-IL"/>
        </w:rPr>
        <w:t xml:space="preserve"> be sung to the tune of “She'll be Coming Round the Mountain” From the Kehilla Community Synagogue</w:t>
      </w:r>
      <w:r>
        <w:rPr>
          <w:rFonts w:ascii="Comic Sans MS" w:eastAsia="Times New Roman" w:hAnsi="Comic Sans MS" w:cs="GillSans"/>
          <w:kern w:val="0"/>
          <w:sz w:val="24"/>
          <w:szCs w:val="24"/>
          <w:lang w:bidi="he-IL"/>
        </w:rPr>
        <w:t xml:space="preserve"> </w:t>
      </w:r>
      <w:r w:rsidRPr="00546078">
        <w:rPr>
          <w:rFonts w:ascii="Comic Sans MS" w:eastAsia="Times New Roman" w:hAnsi="Comic Sans MS" w:cs="GillSans"/>
          <w:kern w:val="0"/>
          <w:sz w:val="24"/>
          <w:szCs w:val="24"/>
          <w:lang w:bidi="he-IL"/>
        </w:rPr>
        <w:t>Haggadah, "A Passover Haggadah". Lyrics by Rabbi Burt Jacobson)</w:t>
      </w:r>
    </w:p>
    <w:p w14:paraId="0E06AE67"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315D548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The two midwives wouldn't listen to </w:t>
      </w:r>
      <w:proofErr w:type="gramStart"/>
      <w:r w:rsidRPr="00546078">
        <w:rPr>
          <w:rFonts w:ascii="Comic Sans MS" w:eastAsia="Times New Roman" w:hAnsi="Comic Sans MS" w:cs="GillSans"/>
          <w:kern w:val="0"/>
          <w:sz w:val="24"/>
          <w:szCs w:val="24"/>
          <w:lang w:bidi="he-IL"/>
        </w:rPr>
        <w:t>Pharaoh</w:t>
      </w:r>
      <w:proofErr w:type="gramEnd"/>
    </w:p>
    <w:p w14:paraId="6481625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 Wouldn't drown the Hebrew infants, oh, no </w:t>
      </w:r>
      <w:proofErr w:type="spellStart"/>
      <w:r w:rsidRPr="00546078">
        <w:rPr>
          <w:rFonts w:ascii="Comic Sans MS" w:eastAsia="Times New Roman" w:hAnsi="Comic Sans MS" w:cs="GillSans"/>
          <w:kern w:val="0"/>
          <w:sz w:val="24"/>
          <w:szCs w:val="24"/>
          <w:lang w:bidi="he-IL"/>
        </w:rPr>
        <w:t>no</w:t>
      </w:r>
      <w:proofErr w:type="spellEnd"/>
      <w:r w:rsidRPr="00546078">
        <w:rPr>
          <w:rFonts w:ascii="Comic Sans MS" w:eastAsia="Times New Roman" w:hAnsi="Comic Sans MS" w:cs="GillSans"/>
          <w:kern w:val="0"/>
          <w:sz w:val="24"/>
          <w:szCs w:val="24"/>
          <w:lang w:bidi="he-IL"/>
        </w:rPr>
        <w:t xml:space="preserve">! </w:t>
      </w:r>
    </w:p>
    <w:p w14:paraId="52A76C04"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It was </w:t>
      </w:r>
      <w:proofErr w:type="spellStart"/>
      <w:r w:rsidRPr="00546078">
        <w:rPr>
          <w:rFonts w:ascii="Comic Sans MS" w:eastAsia="Times New Roman" w:hAnsi="Comic Sans MS" w:cs="GillSans"/>
          <w:kern w:val="0"/>
          <w:sz w:val="24"/>
          <w:szCs w:val="24"/>
          <w:lang w:bidi="he-IL"/>
        </w:rPr>
        <w:t>Shifrah</w:t>
      </w:r>
      <w:proofErr w:type="spellEnd"/>
      <w:r w:rsidRPr="00546078">
        <w:rPr>
          <w:rFonts w:ascii="Comic Sans MS" w:eastAsia="Times New Roman" w:hAnsi="Comic Sans MS" w:cs="GillSans"/>
          <w:kern w:val="0"/>
          <w:sz w:val="24"/>
          <w:szCs w:val="24"/>
          <w:lang w:bidi="he-IL"/>
        </w:rPr>
        <w:t>, it was Puah,</w:t>
      </w:r>
    </w:p>
    <w:p w14:paraId="7BE7B44F"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Who saved each baby Jew, ah, </w:t>
      </w:r>
    </w:p>
    <w:p w14:paraId="02FD394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Those two midwives wouldn't listen to Pharaoh.</w:t>
      </w:r>
    </w:p>
    <w:p w14:paraId="478A4483"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E731D87"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Moses' mother hid him from the evil ones,</w:t>
      </w:r>
    </w:p>
    <w:p w14:paraId="4140768B"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 For he was her flesh and blood, he was her son. </w:t>
      </w:r>
    </w:p>
    <w:p w14:paraId="61109CAB"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Yocheved made an ark,</w:t>
      </w:r>
    </w:p>
    <w:p w14:paraId="555734B8"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 Put her baby in the dark, </w:t>
      </w:r>
    </w:p>
    <w:p w14:paraId="0D8E6691"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Moses' mother hid him from the evil ones.</w:t>
      </w:r>
    </w:p>
    <w:p w14:paraId="2B01757C"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204E159"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Moses' sister took him to the river Nile, </w:t>
      </w:r>
    </w:p>
    <w:p w14:paraId="4046023A"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And she watched as Pharaoh's daughter came in style.</w:t>
      </w:r>
    </w:p>
    <w:p w14:paraId="58D03E51"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 Miriam-she brought her mother, </w:t>
      </w:r>
    </w:p>
    <w:p w14:paraId="47F37BB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To nurse her baby brother, </w:t>
      </w:r>
    </w:p>
    <w:p w14:paraId="62DD466F"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Moses' sister took him to the river Nile.</w:t>
      </w:r>
    </w:p>
    <w:p w14:paraId="5DE40A4E"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06C4774"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And the princess brought him up to be a man, </w:t>
      </w:r>
    </w:p>
    <w:p w14:paraId="24FDDCF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Till away from Egypt Moses ran and ran. </w:t>
      </w:r>
    </w:p>
    <w:p w14:paraId="3A120568"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Batya, Batya-she was great, </w:t>
      </w:r>
    </w:p>
    <w:p w14:paraId="60664A49"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Joined the Hebrews in their fate, </w:t>
      </w:r>
    </w:p>
    <w:p w14:paraId="4F3CB4C0"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Yes, this princess brought him up to be a man.</w:t>
      </w:r>
    </w:p>
    <w:p w14:paraId="66EF089B"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B2A20DC"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Moses' wife gave him the courage to go back. </w:t>
      </w:r>
    </w:p>
    <w:p w14:paraId="1A3B901C"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If you stay in </w:t>
      </w:r>
      <w:proofErr w:type="gramStart"/>
      <w:r w:rsidRPr="00546078">
        <w:rPr>
          <w:rFonts w:ascii="Comic Sans MS" w:eastAsia="Times New Roman" w:hAnsi="Comic Sans MS" w:cs="GillSans"/>
          <w:kern w:val="0"/>
          <w:sz w:val="24"/>
          <w:szCs w:val="24"/>
          <w:lang w:bidi="he-IL"/>
        </w:rPr>
        <w:t>Midian</w:t>
      </w:r>
      <w:proofErr w:type="gramEnd"/>
      <w:r w:rsidRPr="00546078">
        <w:rPr>
          <w:rFonts w:ascii="Comic Sans MS" w:eastAsia="Times New Roman" w:hAnsi="Comic Sans MS" w:cs="GillSans"/>
          <w:kern w:val="0"/>
          <w:sz w:val="24"/>
          <w:szCs w:val="24"/>
          <w:lang w:bidi="he-IL"/>
        </w:rPr>
        <w:t xml:space="preserve"> you’ll wind up a hack! </w:t>
      </w:r>
    </w:p>
    <w:p w14:paraId="7A14432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Oh </w:t>
      </w:r>
      <w:proofErr w:type="spellStart"/>
      <w:r w:rsidRPr="00546078">
        <w:rPr>
          <w:rFonts w:ascii="Comic Sans MS" w:eastAsia="Times New Roman" w:hAnsi="Comic Sans MS" w:cs="GillSans"/>
          <w:kern w:val="0"/>
          <w:sz w:val="24"/>
          <w:szCs w:val="24"/>
          <w:lang w:bidi="he-IL"/>
        </w:rPr>
        <w:t>Tsipora</w:t>
      </w:r>
      <w:proofErr w:type="spellEnd"/>
      <w:r w:rsidRPr="00546078">
        <w:rPr>
          <w:rFonts w:ascii="Comic Sans MS" w:eastAsia="Times New Roman" w:hAnsi="Comic Sans MS" w:cs="GillSans"/>
          <w:kern w:val="0"/>
          <w:sz w:val="24"/>
          <w:szCs w:val="24"/>
          <w:lang w:bidi="he-IL"/>
        </w:rPr>
        <w:t xml:space="preserve">, oh </w:t>
      </w:r>
      <w:proofErr w:type="spellStart"/>
      <w:r w:rsidRPr="00546078">
        <w:rPr>
          <w:rFonts w:ascii="Comic Sans MS" w:eastAsia="Times New Roman" w:hAnsi="Comic Sans MS" w:cs="GillSans"/>
          <w:kern w:val="0"/>
          <w:sz w:val="24"/>
          <w:szCs w:val="24"/>
          <w:lang w:bidi="he-IL"/>
        </w:rPr>
        <w:t>Tsipora</w:t>
      </w:r>
      <w:proofErr w:type="spellEnd"/>
      <w:r w:rsidRPr="00546078">
        <w:rPr>
          <w:rFonts w:ascii="Comic Sans MS" w:eastAsia="Times New Roman" w:hAnsi="Comic Sans MS" w:cs="GillSans"/>
          <w:kern w:val="0"/>
          <w:sz w:val="24"/>
          <w:szCs w:val="24"/>
          <w:lang w:bidi="he-IL"/>
        </w:rPr>
        <w:t xml:space="preserve">! </w:t>
      </w:r>
    </w:p>
    <w:p w14:paraId="76605BB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Without her we'd have no Torah,</w:t>
      </w:r>
    </w:p>
    <w:p w14:paraId="69AAAEA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Moses' wife gave him the courage to go back.</w:t>
      </w:r>
    </w:p>
    <w:p w14:paraId="09D1074C"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In the ark, </w:t>
      </w:r>
      <w:proofErr w:type="gramStart"/>
      <w:r w:rsidRPr="00546078">
        <w:rPr>
          <w:rFonts w:ascii="Comic Sans MS" w:eastAsia="Times New Roman" w:hAnsi="Comic Sans MS" w:cs="GillSans"/>
          <w:kern w:val="0"/>
          <w:sz w:val="24"/>
          <w:szCs w:val="24"/>
          <w:lang w:bidi="he-IL"/>
        </w:rPr>
        <w:t>Her</w:t>
      </w:r>
      <w:proofErr w:type="gramEnd"/>
      <w:r w:rsidRPr="00546078">
        <w:rPr>
          <w:rFonts w:ascii="Comic Sans MS" w:eastAsia="Times New Roman" w:hAnsi="Comic Sans MS" w:cs="GillSans"/>
          <w:kern w:val="0"/>
          <w:sz w:val="24"/>
          <w:szCs w:val="24"/>
          <w:lang w:bidi="he-IL"/>
        </w:rPr>
        <w:t xml:space="preserve"> light upon him it did shine.</w:t>
      </w:r>
    </w:p>
    <w:p w14:paraId="33119D24"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 Moses sought her presence, for her he did pine. </w:t>
      </w:r>
    </w:p>
    <w:p w14:paraId="45C64033"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Oh Shekhinah, soul of Torah, </w:t>
      </w:r>
    </w:p>
    <w:p w14:paraId="6199C15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Now we seek you more and more, ah, </w:t>
      </w:r>
    </w:p>
    <w:p w14:paraId="629BE8A5"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In the ark Your light upon him it did shine!</w:t>
      </w:r>
    </w:p>
    <w:p w14:paraId="1238F64F"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B73F02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9D19CE2" w14:textId="5E77F379" w:rsidR="00B1680F" w:rsidRPr="00B1680F" w:rsidRDefault="001A5D5E"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r w:rsidR="00B1680F" w:rsidRPr="00B1680F">
        <w:rPr>
          <w:rFonts w:ascii="Comic Sans MS" w:eastAsia="Times New Roman" w:hAnsi="Comic Sans MS" w:cs="HighTowerText-Reg"/>
          <w:kern w:val="0"/>
          <w:sz w:val="24"/>
          <w:szCs w:val="24"/>
          <w:lang w:bidi="he-IL"/>
        </w:rPr>
        <w:t>Karpas</w:t>
      </w:r>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SBLHebrew"/>
          <w:kern w:val="0"/>
          <w:sz w:val="24"/>
          <w:szCs w:val="24"/>
          <w:rtl/>
          <w:lang w:bidi="he-IL"/>
        </w:rPr>
        <w:t>כַּרְפַּס</w:t>
      </w:r>
    </w:p>
    <w:p w14:paraId="497C35DC"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First Dipping__ with Greens</w:t>
      </w:r>
    </w:p>
    <w:p w14:paraId="3D2B15C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C647CDE" w14:textId="77777777" w:rsidR="00C93F09" w:rsidRP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C93F09">
        <w:rPr>
          <w:rFonts w:ascii="Comic Sans MS" w:eastAsia="Times New Roman" w:hAnsi="Comic Sans MS" w:cs="GillSans"/>
          <w:kern w:val="0"/>
          <w:sz w:val="24"/>
          <w:szCs w:val="24"/>
          <w:lang w:bidi="he-IL"/>
        </w:rPr>
        <w:t xml:space="preserve">What is the spiritual symbolism of Karpas? The </w:t>
      </w:r>
      <w:proofErr w:type="spellStart"/>
      <w:r w:rsidRPr="00C93F09">
        <w:rPr>
          <w:rFonts w:ascii="Comic Sans MS" w:eastAsia="Times New Roman" w:hAnsi="Comic Sans MS" w:cs="GillSans"/>
          <w:kern w:val="0"/>
          <w:sz w:val="24"/>
          <w:szCs w:val="24"/>
          <w:lang w:bidi="he-IL"/>
        </w:rPr>
        <w:t>Yismach</w:t>
      </w:r>
      <w:proofErr w:type="spellEnd"/>
      <w:r w:rsidRPr="00C93F09">
        <w:rPr>
          <w:rFonts w:ascii="Comic Sans MS" w:eastAsia="Times New Roman" w:hAnsi="Comic Sans MS" w:cs="GillSans"/>
          <w:kern w:val="0"/>
          <w:sz w:val="24"/>
          <w:szCs w:val="24"/>
          <w:lang w:bidi="he-IL"/>
        </w:rPr>
        <w:t xml:space="preserve"> Yisrael tells us that the fruits of the earth that are used to symbolize Karpas originate underground.  This Karpas can be compared to people who may be sunk so low that they despair; they assume that they cannot aspire to higher spiritual planes- it is as if they are underground. He believed that in the same way that the plants that become our Karpas sprout from the depths and end up in a holy place, on our Seder table, so too can people </w:t>
      </w:r>
      <w:proofErr w:type="gramStart"/>
      <w:r w:rsidRPr="00C93F09">
        <w:rPr>
          <w:rFonts w:ascii="Comic Sans MS" w:eastAsia="Times New Roman" w:hAnsi="Comic Sans MS" w:cs="GillSans"/>
          <w:kern w:val="0"/>
          <w:sz w:val="24"/>
          <w:szCs w:val="24"/>
          <w:lang w:bidi="he-IL"/>
        </w:rPr>
        <w:t>rise up</w:t>
      </w:r>
      <w:proofErr w:type="gramEnd"/>
      <w:r w:rsidRPr="00C93F09">
        <w:rPr>
          <w:rFonts w:ascii="Comic Sans MS" w:eastAsia="Times New Roman" w:hAnsi="Comic Sans MS" w:cs="GillSans"/>
          <w:kern w:val="0"/>
          <w:sz w:val="24"/>
          <w:szCs w:val="24"/>
          <w:lang w:bidi="he-IL"/>
        </w:rPr>
        <w:t xml:space="preserve"> even to a place of redemption and holiness.</w:t>
      </w:r>
      <w:r w:rsidRPr="00C93F09">
        <w:rPr>
          <w:rFonts w:ascii="Comic Sans MS" w:eastAsia="Times New Roman" w:hAnsi="Comic Sans MS" w:cs="GillSans"/>
          <w:kern w:val="0"/>
          <w:sz w:val="24"/>
          <w:szCs w:val="24"/>
          <w:vertAlign w:val="superscript"/>
          <w:lang w:bidi="he-IL"/>
        </w:rPr>
        <w:footnoteReference w:id="1"/>
      </w:r>
    </w:p>
    <w:p w14:paraId="66173EB7" w14:textId="77777777" w:rsidR="00C93F09" w:rsidRP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274FA41" w14:textId="77777777" w:rsid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C93F09">
        <w:rPr>
          <w:rFonts w:ascii="Comic Sans MS" w:eastAsia="Times New Roman" w:hAnsi="Comic Sans MS" w:cs="GillSans"/>
          <w:kern w:val="0"/>
          <w:sz w:val="24"/>
          <w:szCs w:val="24"/>
          <w:lang w:bidi="he-IL"/>
        </w:rPr>
        <w:t xml:space="preserve">Karpas (parsley that is dipped in salt water during the seder) </w:t>
      </w:r>
      <w:proofErr w:type="spellStart"/>
      <w:r w:rsidRPr="00C93F09">
        <w:rPr>
          <w:rFonts w:ascii="Comic Sans MS" w:eastAsia="Times New Roman" w:hAnsi="Comic Sans MS" w:cs="GillSans"/>
          <w:kern w:val="0"/>
          <w:sz w:val="24"/>
          <w:szCs w:val="24"/>
          <w:lang w:bidi="he-IL"/>
        </w:rPr>
        <w:t>kavannah</w:t>
      </w:r>
      <w:proofErr w:type="spellEnd"/>
      <w:r w:rsidRPr="00C93F09">
        <w:rPr>
          <w:rFonts w:ascii="Comic Sans MS" w:eastAsia="Times New Roman" w:hAnsi="Comic Sans MS" w:cs="GillSans"/>
          <w:kern w:val="0"/>
          <w:sz w:val="24"/>
          <w:szCs w:val="24"/>
          <w:lang w:bidi="he-IL"/>
        </w:rPr>
        <w:t xml:space="preserve"> (spiritual </w:t>
      </w:r>
      <w:proofErr w:type="gramStart"/>
      <w:r w:rsidRPr="00C93F09">
        <w:rPr>
          <w:rFonts w:ascii="Comic Sans MS" w:eastAsia="Times New Roman" w:hAnsi="Comic Sans MS" w:cs="GillSans"/>
          <w:kern w:val="0"/>
          <w:sz w:val="24"/>
          <w:szCs w:val="24"/>
          <w:lang w:bidi="he-IL"/>
        </w:rPr>
        <w:t>focus)--</w:t>
      </w:r>
      <w:proofErr w:type="gramEnd"/>
      <w:r w:rsidRPr="00C93F09">
        <w:rPr>
          <w:rFonts w:ascii="Comic Sans MS" w:eastAsia="Times New Roman" w:hAnsi="Comic Sans MS" w:cs="GillSans"/>
          <w:kern w:val="0"/>
          <w:sz w:val="24"/>
          <w:szCs w:val="24"/>
          <w:lang w:bidi="he-IL"/>
        </w:rPr>
        <w:t>time for spring awakening, new directions--renewal and bursting forth of new ideas.</w:t>
      </w:r>
    </w:p>
    <w:p w14:paraId="7EE255B7" w14:textId="77777777" w:rsidR="00C93F09" w:rsidRP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CB17A89" w14:textId="77777777" w:rsid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C93F09">
        <w:rPr>
          <w:rFonts w:ascii="Comic Sans MS" w:eastAsia="Times New Roman" w:hAnsi="Comic Sans MS" w:cs="GillSans"/>
          <w:kern w:val="0"/>
          <w:sz w:val="24"/>
          <w:szCs w:val="24"/>
          <w:lang w:bidi="he-IL"/>
        </w:rPr>
        <w:t>We take this time to honor others who travel with us from other faiths and cultural traditions. We acknowledge the fact that they bring a new perspective to our lives and a legacy of their own that enriches ours. We are grateful for the growth that we have experienced because they are in our lives.</w:t>
      </w:r>
    </w:p>
    <w:p w14:paraId="1DE0B27A" w14:textId="77777777" w:rsidR="00C93F09" w:rsidRP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FB6BB53" w14:textId="77777777" w:rsidR="00C93F09" w:rsidRPr="00C93F09" w:rsidRDefault="00C93F09" w:rsidP="00C93F09">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C93F09">
        <w:rPr>
          <w:rFonts w:ascii="Comic Sans MS" w:eastAsia="Times New Roman" w:hAnsi="Comic Sans MS" w:cs="GillSans"/>
          <w:kern w:val="0"/>
          <w:sz w:val="24"/>
          <w:szCs w:val="24"/>
          <w:lang w:bidi="he-IL"/>
        </w:rPr>
        <w:t xml:space="preserve">As a plant bursts forth with new energy to bloom, so too we recognize that at this time of Jewish history we are blossoming in different ways. As the garden needs tending, so, too, do our relationships with spouses, </w:t>
      </w:r>
      <w:proofErr w:type="gramStart"/>
      <w:r w:rsidRPr="00C93F09">
        <w:rPr>
          <w:rFonts w:ascii="Comic Sans MS" w:eastAsia="Times New Roman" w:hAnsi="Comic Sans MS" w:cs="GillSans"/>
          <w:kern w:val="0"/>
          <w:sz w:val="24"/>
          <w:szCs w:val="24"/>
          <w:lang w:bidi="he-IL"/>
        </w:rPr>
        <w:t>in-laws</w:t>
      </w:r>
      <w:proofErr w:type="gramEnd"/>
      <w:r w:rsidRPr="00C93F09">
        <w:rPr>
          <w:rFonts w:ascii="Comic Sans MS" w:eastAsia="Times New Roman" w:hAnsi="Comic Sans MS" w:cs="GillSans"/>
          <w:kern w:val="0"/>
          <w:sz w:val="24"/>
          <w:szCs w:val="24"/>
          <w:lang w:bidi="he-IL"/>
        </w:rPr>
        <w:t xml:space="preserve"> and families of other traditions. Weeding out all that is not necessary and loving, we make room for fresh insight and respect. Welcome those who sit around this table for the first time or the twentieth, bringing new understanding to our discussion.</w:t>
      </w:r>
      <w:r w:rsidRPr="00C93F09">
        <w:rPr>
          <w:rFonts w:ascii="Comic Sans MS" w:eastAsia="Times New Roman" w:hAnsi="Comic Sans MS" w:cs="GillSans"/>
          <w:kern w:val="0"/>
          <w:sz w:val="24"/>
          <w:szCs w:val="24"/>
          <w:vertAlign w:val="superscript"/>
          <w:lang w:bidi="he-IL"/>
        </w:rPr>
        <w:footnoteReference w:id="2"/>
      </w:r>
    </w:p>
    <w:p w14:paraId="55C92181" w14:textId="77777777" w:rsidR="00C93F09" w:rsidRPr="00B1680F" w:rsidRDefault="00C93F09"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0D1A13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(Dip the karpas in salt water and recite the following blessing:)</w:t>
      </w:r>
      <w:r w:rsidRPr="00B1680F">
        <w:rPr>
          <w:rFonts w:ascii="Comic Sans MS" w:eastAsia="Times New Roman" w:hAnsi="Comic Sans MS" w:cs="GillSans"/>
          <w:kern w:val="0"/>
          <w:sz w:val="24"/>
          <w:szCs w:val="24"/>
          <w:lang w:bidi="he-IL"/>
        </w:rPr>
        <w:br/>
      </w:r>
    </w:p>
    <w:tbl>
      <w:tblPr>
        <w:tblW w:w="10840" w:type="dxa"/>
        <w:tblInd w:w="10" w:type="dxa"/>
        <w:tblLayout w:type="fixed"/>
        <w:tblCellMar>
          <w:left w:w="0" w:type="dxa"/>
          <w:right w:w="0" w:type="dxa"/>
        </w:tblCellMar>
        <w:tblLook w:val="0000" w:firstRow="0" w:lastRow="0" w:firstColumn="0" w:lastColumn="0" w:noHBand="0" w:noVBand="0"/>
      </w:tblPr>
      <w:tblGrid>
        <w:gridCol w:w="5400"/>
        <w:gridCol w:w="5440"/>
      </w:tblGrid>
      <w:tr w:rsidR="00B1680F" w:rsidRPr="00B1680F" w14:paraId="23420726" w14:textId="77777777" w:rsidTr="001A5D5E">
        <w:trPr>
          <w:trHeight w:val="610"/>
        </w:trPr>
        <w:tc>
          <w:tcPr>
            <w:tcW w:w="540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1522719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4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656D0AB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60A71D64" w14:textId="77777777" w:rsidTr="001A5D5E">
        <w:trPr>
          <w:trHeight w:val="510"/>
        </w:trPr>
        <w:tc>
          <w:tcPr>
            <w:tcW w:w="540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718F46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borei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p’ri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ha’adamah</w:t>
            </w:r>
            <w:proofErr w:type="spellEnd"/>
            <w:r w:rsidRPr="00B1680F">
              <w:rPr>
                <w:rFonts w:ascii="Comic Sans MS" w:eastAsia="Times New Roman" w:hAnsi="Comic Sans MS" w:cs="GillSans"/>
                <w:kern w:val="0"/>
                <w:sz w:val="24"/>
                <w:szCs w:val="24"/>
                <w:lang w:bidi="he-IL"/>
              </w:rPr>
              <w:t>.</w:t>
            </w:r>
          </w:p>
        </w:tc>
        <w:tc>
          <w:tcPr>
            <w:tcW w:w="544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364E4B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בּוֹרֵא פְּרִי הָאֲדָמָה.</w:t>
            </w:r>
          </w:p>
        </w:tc>
      </w:tr>
      <w:tr w:rsidR="00B1680F" w:rsidRPr="00B1680F" w14:paraId="7DEBB6C5" w14:textId="77777777" w:rsidTr="001A5D5E">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vAlign w:val="center"/>
          </w:tcPr>
          <w:p w14:paraId="061F682A" w14:textId="4A6AA218"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Roman"/>
                <w:kern w:val="0"/>
                <w:sz w:val="24"/>
                <w:szCs w:val="24"/>
                <w:lang w:bidi="he-IL"/>
              </w:rPr>
            </w:pPr>
            <w:r w:rsidRPr="00B1680F">
              <w:rPr>
                <w:rFonts w:ascii="Comic Sans MS" w:eastAsia="Times New Roman" w:hAnsi="Comic Sans MS" w:cs="Times-Roman"/>
                <w:kern w:val="0"/>
                <w:sz w:val="24"/>
                <w:szCs w:val="24"/>
                <w:lang w:bidi="he-IL"/>
              </w:rPr>
              <w:t xml:space="preserve">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Creator of the fruit of the earth.</w:t>
            </w:r>
          </w:p>
        </w:tc>
      </w:tr>
    </w:tbl>
    <w:p w14:paraId="3BEE1D18" w14:textId="77777777" w:rsidR="001A5D5E" w:rsidRPr="00B1680F" w:rsidRDefault="001A5D5E" w:rsidP="001A5D5E">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(Eat the karpas.)</w:t>
      </w:r>
    </w:p>
    <w:p w14:paraId="0ABA6A7B" w14:textId="0973F3CB" w:rsidR="00B1680F" w:rsidRPr="00B1680F" w:rsidRDefault="001A5D5E"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proofErr w:type="spellStart"/>
      <w:r w:rsidR="00B1680F" w:rsidRPr="00B1680F">
        <w:rPr>
          <w:rFonts w:ascii="Comic Sans MS" w:eastAsia="Times New Roman" w:hAnsi="Comic Sans MS" w:cs="HighTowerText-Reg"/>
          <w:kern w:val="0"/>
          <w:sz w:val="24"/>
          <w:szCs w:val="24"/>
          <w:lang w:bidi="he-IL"/>
        </w:rPr>
        <w:t>Yachatz</w:t>
      </w:r>
      <w:proofErr w:type="spellEnd"/>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יַחַץ</w:t>
      </w:r>
    </w:p>
    <w:p w14:paraId="2C93A62F"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Breaking the Middle Matzah_: A Bond Formed by Sharing</w:t>
      </w:r>
      <w:r w:rsidRPr="00B1680F">
        <w:rPr>
          <w:rFonts w:ascii="Comic Sans MS" w:eastAsia="Times New Roman" w:hAnsi="Comic Sans MS" w:cs="GillSans"/>
          <w:kern w:val="0"/>
          <w:sz w:val="24"/>
          <w:szCs w:val="24"/>
          <w:lang w:bidi="he-IL"/>
        </w:rPr>
        <w:br/>
      </w:r>
    </w:p>
    <w:p w14:paraId="375B2713" w14:textId="3662EDF2"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(During the next section, an adult leaves the table and hides the </w:t>
      </w:r>
      <w:proofErr w:type="spellStart"/>
      <w:r w:rsidRPr="00B1680F">
        <w:rPr>
          <w:rFonts w:ascii="Comic Sans MS" w:eastAsia="Times New Roman" w:hAnsi="Comic Sans MS" w:cs="GillSans"/>
          <w:kern w:val="0"/>
          <w:sz w:val="24"/>
          <w:szCs w:val="24"/>
          <w:lang w:bidi="he-IL"/>
        </w:rPr>
        <w:t>afikoman</w:t>
      </w:r>
      <w:proofErr w:type="spellEnd"/>
      <w:r w:rsidRPr="00B1680F">
        <w:rPr>
          <w:rFonts w:ascii="Comic Sans MS" w:eastAsia="Times New Roman" w:hAnsi="Comic Sans MS" w:cs="GillSans"/>
          <w:kern w:val="0"/>
          <w:sz w:val="24"/>
          <w:szCs w:val="24"/>
          <w:lang w:bidi="he-IL"/>
        </w:rPr>
        <w:t xml:space="preserve">. Another tradition is for the children present to hide the </w:t>
      </w:r>
      <w:proofErr w:type="spellStart"/>
      <w:r w:rsidRPr="00B1680F">
        <w:rPr>
          <w:rFonts w:ascii="Comic Sans MS" w:eastAsia="Times New Roman" w:hAnsi="Comic Sans MS" w:cs="GillSans"/>
          <w:kern w:val="0"/>
          <w:sz w:val="24"/>
          <w:szCs w:val="24"/>
          <w:lang w:bidi="he-IL"/>
        </w:rPr>
        <w:t>afikoman</w:t>
      </w:r>
      <w:proofErr w:type="spellEnd"/>
      <w:r w:rsidRPr="00B1680F">
        <w:rPr>
          <w:rFonts w:ascii="Comic Sans MS" w:eastAsia="Times New Roman" w:hAnsi="Comic Sans MS" w:cs="GillSans"/>
          <w:kern w:val="0"/>
          <w:sz w:val="24"/>
          <w:szCs w:val="24"/>
          <w:lang w:bidi="he-IL"/>
        </w:rPr>
        <w:t xml:space="preserve"> and </w:t>
      </w:r>
      <w:r w:rsidR="00C93F09">
        <w:rPr>
          <w:rFonts w:ascii="Comic Sans MS" w:eastAsia="Times New Roman" w:hAnsi="Comic Sans MS" w:cs="GillSans"/>
          <w:kern w:val="0"/>
          <w:sz w:val="24"/>
          <w:szCs w:val="24"/>
          <w:lang w:bidi="he-IL"/>
        </w:rPr>
        <w:t>an adult</w:t>
      </w:r>
      <w:r w:rsidRPr="00B1680F">
        <w:rPr>
          <w:rFonts w:ascii="Comic Sans MS" w:eastAsia="Times New Roman" w:hAnsi="Comic Sans MS" w:cs="GillSans"/>
          <w:kern w:val="0"/>
          <w:sz w:val="24"/>
          <w:szCs w:val="24"/>
          <w:lang w:bidi="he-IL"/>
        </w:rPr>
        <w:t xml:space="preserve"> will find it later)</w:t>
      </w:r>
    </w:p>
    <w:tbl>
      <w:tblPr>
        <w:tblW w:w="0" w:type="auto"/>
        <w:tblInd w:w="10" w:type="dxa"/>
        <w:tblLayout w:type="fixed"/>
        <w:tblCellMar>
          <w:left w:w="0" w:type="dxa"/>
          <w:right w:w="0" w:type="dxa"/>
        </w:tblCellMar>
        <w:tblLook w:val="0000" w:firstRow="0" w:lastRow="0" w:firstColumn="0" w:lastColumn="0" w:noHBand="0" w:noVBand="0"/>
      </w:tblPr>
      <w:tblGrid>
        <w:gridCol w:w="5420"/>
        <w:gridCol w:w="5460"/>
      </w:tblGrid>
      <w:tr w:rsidR="00B1680F" w:rsidRPr="00B1680F" w14:paraId="10808A23" w14:textId="77777777" w:rsidTr="006D1C7E">
        <w:trPr>
          <w:trHeight w:val="610"/>
        </w:trPr>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EF6E11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Ha </w:t>
            </w:r>
            <w:proofErr w:type="spellStart"/>
            <w:r w:rsidRPr="00B1680F">
              <w:rPr>
                <w:rFonts w:ascii="Comic Sans MS" w:eastAsia="Times New Roman" w:hAnsi="Comic Sans MS" w:cs="GillSans"/>
                <w:kern w:val="0"/>
                <w:sz w:val="24"/>
                <w:szCs w:val="24"/>
                <w:lang w:bidi="he-IL"/>
              </w:rPr>
              <w:t>lachma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anya</w:t>
            </w:r>
            <w:proofErr w:type="spellEnd"/>
            <w:r w:rsidRPr="00B1680F">
              <w:rPr>
                <w:rFonts w:ascii="Comic Sans MS" w:eastAsia="Times New Roman" w:hAnsi="Comic Sans MS" w:cs="GillSans"/>
                <w:kern w:val="0"/>
                <w:sz w:val="24"/>
                <w:szCs w:val="24"/>
                <w:lang w:bidi="he-IL"/>
              </w:rPr>
              <w:t xml:space="preserve"> di </w:t>
            </w:r>
            <w:proofErr w:type="spellStart"/>
            <w:r w:rsidRPr="00B1680F">
              <w:rPr>
                <w:rFonts w:ascii="Comic Sans MS" w:eastAsia="Times New Roman" w:hAnsi="Comic Sans MS" w:cs="GillSans"/>
                <w:kern w:val="0"/>
                <w:sz w:val="24"/>
                <w:szCs w:val="24"/>
                <w:lang w:bidi="he-IL"/>
              </w:rPr>
              <w:t>achalu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avhatana</w:t>
            </w:r>
            <w:proofErr w:type="spellEnd"/>
          </w:p>
        </w:tc>
        <w:tc>
          <w:tcPr>
            <w:tcW w:w="54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026EDE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הָא לַחְמָא עַנְיָא דִּי אֲכָלוּ אַבְהָתָנָא</w:t>
            </w:r>
          </w:p>
        </w:tc>
      </w:tr>
      <w:tr w:rsidR="00B1680F" w:rsidRPr="00B1680F" w14:paraId="21DC88B2" w14:textId="77777777" w:rsidTr="006D1C7E">
        <w:trPr>
          <w:trHeight w:val="510"/>
        </w:trPr>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E40197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v’ara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d’Mitzrayim</w:t>
            </w:r>
            <w:proofErr w:type="spellEnd"/>
            <w:r w:rsidRPr="00B1680F">
              <w:rPr>
                <w:rFonts w:ascii="Comic Sans MS" w:eastAsia="Times New Roman" w:hAnsi="Comic Sans MS" w:cs="GillSans"/>
                <w:kern w:val="0"/>
                <w:sz w:val="24"/>
                <w:szCs w:val="24"/>
                <w:lang w:bidi="he-IL"/>
              </w:rPr>
              <w:t xml:space="preserve">. Kol </w:t>
            </w:r>
            <w:proofErr w:type="spellStart"/>
            <w:r w:rsidRPr="00B1680F">
              <w:rPr>
                <w:rFonts w:ascii="Comic Sans MS" w:eastAsia="Times New Roman" w:hAnsi="Comic Sans MS" w:cs="GillSans"/>
                <w:kern w:val="0"/>
                <w:sz w:val="24"/>
                <w:szCs w:val="24"/>
                <w:lang w:bidi="he-IL"/>
              </w:rPr>
              <w:t>dichfin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yeitei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v’yeichol</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C1CA46B"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בְאַרְעָא דְמִצְרָיִם. כָּל דִכְפִין יֵיתֵי וְיֵיכֹל,</w:t>
            </w:r>
          </w:p>
        </w:tc>
      </w:tr>
      <w:tr w:rsidR="00B1680F" w:rsidRPr="00B1680F" w14:paraId="220D57B6"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474D6D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kol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ditzrich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yeitei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v’yifsach</w:t>
            </w:r>
            <w:proofErr w:type="spellEnd"/>
            <w:r w:rsidRPr="00B1680F">
              <w:rPr>
                <w:rFonts w:ascii="Comic Sans MS" w:eastAsia="Times New Roman" w:hAnsi="Comic Sans MS" w:cs="GillSans"/>
                <w:kern w:val="0"/>
                <w:sz w:val="24"/>
                <w:szCs w:val="24"/>
                <w:lang w:bidi="he-IL"/>
              </w:rPr>
              <w:t xml:space="preserve">. Hashata </w:t>
            </w:r>
            <w:proofErr w:type="spellStart"/>
            <w:r w:rsidRPr="00B1680F">
              <w:rPr>
                <w:rFonts w:ascii="Comic Sans MS" w:eastAsia="Times New Roman" w:hAnsi="Comic Sans MS" w:cs="GillSans"/>
                <w:kern w:val="0"/>
                <w:sz w:val="24"/>
                <w:szCs w:val="24"/>
                <w:lang w:bidi="he-IL"/>
              </w:rPr>
              <w:t>hacha</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162456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כָּל דִצְרִיךְ יֵיתֵי וְיִפְסַח. הָשַּׁתָּא הָכָא,</w:t>
            </w:r>
          </w:p>
        </w:tc>
      </w:tr>
      <w:tr w:rsidR="00B1680F" w:rsidRPr="00B1680F" w14:paraId="7B36E811"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4EAAC0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l’shanah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haba’ah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b’ara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d’Yisra’eil</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9D7146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לְשָׁנָה הַבָּאָה בְּאַרְעָא דְיִשְׂרָאֵל.</w:t>
            </w:r>
          </w:p>
        </w:tc>
      </w:tr>
      <w:tr w:rsidR="00B1680F" w:rsidRPr="00B1680F" w14:paraId="7F510361"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471D1E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Hashata </w:t>
            </w:r>
            <w:proofErr w:type="spellStart"/>
            <w:r w:rsidRPr="00B1680F">
              <w:rPr>
                <w:rFonts w:ascii="Comic Sans MS" w:eastAsia="Times New Roman" w:hAnsi="Comic Sans MS" w:cs="GillSans"/>
                <w:kern w:val="0"/>
                <w:sz w:val="24"/>
                <w:szCs w:val="24"/>
                <w:lang w:bidi="he-IL"/>
              </w:rPr>
              <w:t>avdei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l’shanah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haba’ah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chorin</w:t>
            </w:r>
            <w:proofErr w:type="spellEnd"/>
            <w:r w:rsidRPr="00B1680F">
              <w:rPr>
                <w:rFonts w:ascii="Comic Sans MS" w:eastAsia="Times New Roman" w:hAnsi="Comic Sans MS" w:cs="GillSans"/>
                <w:kern w:val="0"/>
                <w:sz w:val="24"/>
                <w:szCs w:val="24"/>
                <w:lang w:bidi="he-IL"/>
              </w:rPr>
              <w:t>.</w:t>
            </w:r>
          </w:p>
        </w:tc>
        <w:tc>
          <w:tcPr>
            <w:tcW w:w="54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D8E835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הָשַּׁתָּא עַבְדֵי, לְשָׁנָה הַבָּאָה בְּנֵי חוֹרִין.</w:t>
            </w:r>
          </w:p>
        </w:tc>
      </w:tr>
      <w:tr w:rsidR="00C93F09" w:rsidRPr="00B1680F" w14:paraId="054E4C49"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8007E12" w14:textId="77777777" w:rsidR="00C93F09" w:rsidRPr="00B1680F" w:rsidRDefault="00C93F09"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c>
        <w:tc>
          <w:tcPr>
            <w:tcW w:w="54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5F14E1C" w14:textId="77777777" w:rsidR="00C93F09" w:rsidRPr="00B1680F" w:rsidRDefault="00C93F09"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p>
        </w:tc>
      </w:tr>
    </w:tbl>
    <w:p w14:paraId="61FBA695"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Italic"/>
          <w:i/>
          <w:iCs/>
          <w:kern w:val="0"/>
          <w:sz w:val="24"/>
          <w:szCs w:val="24"/>
          <w:lang w:bidi="he-IL"/>
        </w:rPr>
        <w:t>This is the bread of affliction, the poor bread, which our ancestors ate in the land of Egypt. Let all who are hungry come and eat. Let all who are in want share the hope of Passover. As we celebrate here, we join with our people everywhere. This year we celebrate here. Next year in the land of Israel. Now we are still slaves; next year may all be free.</w:t>
      </w:r>
    </w:p>
    <w:p w14:paraId="0E329632"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45B8BD80" w14:textId="7B64C914" w:rsid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We break the middle matzah as a reminder that our world is not whole so long as there is suffering and injustice. Just as the lives of the ancient Israelites were transformed by their Exodus from Egypt, we too can find healing, for ourselves and for others, by working for freedom and an end to suffering and injustice.</w:t>
      </w:r>
      <w:r w:rsidR="00C93F09">
        <w:rPr>
          <w:rStyle w:val="FootnoteReference"/>
          <w:rFonts w:ascii="Comic Sans MS" w:eastAsia="Times New Roman" w:hAnsi="Comic Sans MS" w:cs="GillSans"/>
          <w:kern w:val="0"/>
          <w:sz w:val="24"/>
          <w:szCs w:val="24"/>
          <w:lang w:bidi="he-IL"/>
        </w:rPr>
        <w:footnoteReference w:id="3"/>
      </w:r>
    </w:p>
    <w:p w14:paraId="7E0F92EB" w14:textId="77777777" w:rsidR="003659F6" w:rsidRDefault="003659F6"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0B0833D3" w14:textId="2AD77B07" w:rsidR="003659F6" w:rsidRDefault="003659F6"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Pr>
          <w:rFonts w:ascii="Comic Sans MS" w:eastAsia="Times New Roman" w:hAnsi="Comic Sans MS" w:cs="GillSans"/>
          <w:kern w:val="0"/>
          <w:sz w:val="24"/>
          <w:szCs w:val="24"/>
          <w:lang w:bidi="he-IL"/>
        </w:rPr>
        <w:t>What is one way you work towards alleviating suffering and injustice?</w:t>
      </w:r>
    </w:p>
    <w:p w14:paraId="101AC619" w14:textId="77777777" w:rsidR="00BD5C0F" w:rsidRDefault="00BD5C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05B3AEAF" w14:textId="77777777" w:rsidR="00BD5C0F" w:rsidRPr="00B1680F" w:rsidRDefault="00BD5C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745C8B84"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Matzah of Healing</w:t>
      </w:r>
    </w:p>
    <w:p w14:paraId="1D6130E7"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w:t>
      </w:r>
      <w:proofErr w:type="spellStart"/>
      <w:r w:rsidRPr="00BD5C0F">
        <w:rPr>
          <w:rFonts w:ascii="Comic Sans MS" w:eastAsia="Times New Roman" w:hAnsi="Comic Sans MS" w:cs="GillSans"/>
          <w:kern w:val="0"/>
          <w:sz w:val="24"/>
          <w:szCs w:val="24"/>
          <w:lang w:bidi="he-IL"/>
        </w:rPr>
        <w:t>Refuah</w:t>
      </w:r>
      <w:proofErr w:type="spellEnd"/>
      <w:r w:rsidRPr="00BD5C0F">
        <w:rPr>
          <w:rFonts w:ascii="Comic Sans MS" w:eastAsia="Times New Roman" w:hAnsi="Comic Sans MS" w:cs="GillSans"/>
          <w:kern w:val="0"/>
          <w:sz w:val="24"/>
          <w:szCs w:val="24"/>
          <w:lang w:bidi="he-IL"/>
        </w:rPr>
        <w:t>)</w:t>
      </w:r>
    </w:p>
    <w:p w14:paraId="349DE1C4"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27EAD97F"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 xml:space="preserve">The first and second nights of Passover fall on April 22 and April 23, 2024. At a traditional seder, three pieces of matzah are used to represent the three groups of Jews: Kohanim (high priests), </w:t>
      </w:r>
      <w:proofErr w:type="spellStart"/>
      <w:r w:rsidRPr="00BD5C0F">
        <w:rPr>
          <w:rFonts w:ascii="Comic Sans MS" w:eastAsia="Times New Roman" w:hAnsi="Comic Sans MS" w:cs="GillSans"/>
          <w:kern w:val="0"/>
          <w:sz w:val="24"/>
          <w:szCs w:val="24"/>
          <w:lang w:bidi="he-IL"/>
        </w:rPr>
        <w:t>Levi’im</w:t>
      </w:r>
      <w:proofErr w:type="spellEnd"/>
      <w:r w:rsidRPr="00BD5C0F">
        <w:rPr>
          <w:rFonts w:ascii="Comic Sans MS" w:eastAsia="Times New Roman" w:hAnsi="Comic Sans MS" w:cs="GillSans"/>
          <w:kern w:val="0"/>
          <w:sz w:val="24"/>
          <w:szCs w:val="24"/>
          <w:lang w:bidi="he-IL"/>
        </w:rPr>
        <w:t xml:space="preserve"> (those who assist the Kohanim), and </w:t>
      </w:r>
      <w:proofErr w:type="spellStart"/>
      <w:r w:rsidRPr="00BD5C0F">
        <w:rPr>
          <w:rFonts w:ascii="Comic Sans MS" w:eastAsia="Times New Roman" w:hAnsi="Comic Sans MS" w:cs="GillSans"/>
          <w:kern w:val="0"/>
          <w:sz w:val="24"/>
          <w:szCs w:val="24"/>
          <w:lang w:bidi="he-IL"/>
        </w:rPr>
        <w:t>Yisraelim</w:t>
      </w:r>
      <w:proofErr w:type="spellEnd"/>
      <w:r w:rsidRPr="00BD5C0F">
        <w:rPr>
          <w:rFonts w:ascii="Comic Sans MS" w:eastAsia="Times New Roman" w:hAnsi="Comic Sans MS" w:cs="GillSans"/>
          <w:kern w:val="0"/>
          <w:sz w:val="24"/>
          <w:szCs w:val="24"/>
          <w:lang w:bidi="he-IL"/>
        </w:rPr>
        <w:t xml:space="preserve"> (all others). This year, we ask that you add a fourth matzah to represent a “matzah of healing” and read the paragraphs included below. Hold up the fourth matzah as you read:</w:t>
      </w:r>
    </w:p>
    <w:p w14:paraId="77A6A6F0"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4F5F422B"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This is the matzah of healing.</w:t>
      </w:r>
    </w:p>
    <w:p w14:paraId="147A4490"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 xml:space="preserve">As we begin our seder, we take pride in the growing </w:t>
      </w:r>
      <w:proofErr w:type="spellStart"/>
      <w:r w:rsidRPr="00BD5C0F">
        <w:rPr>
          <w:rFonts w:ascii="Comic Sans MS" w:eastAsia="Times New Roman" w:hAnsi="Comic Sans MS" w:cs="GillSans"/>
          <w:kern w:val="0"/>
          <w:sz w:val="24"/>
          <w:szCs w:val="24"/>
          <w:lang w:bidi="he-IL"/>
        </w:rPr>
        <w:t>achdut</w:t>
      </w:r>
      <w:proofErr w:type="spellEnd"/>
      <w:r w:rsidRPr="00BD5C0F">
        <w:rPr>
          <w:rFonts w:ascii="Comic Sans MS" w:eastAsia="Times New Roman" w:hAnsi="Comic Sans MS" w:cs="GillSans"/>
          <w:kern w:val="0"/>
          <w:sz w:val="24"/>
          <w:szCs w:val="24"/>
          <w:lang w:bidi="he-IL"/>
        </w:rPr>
        <w:t xml:space="preserve"> (unity) about the importance of Israel today. The expression “all of Israel is responsible for one another” is truer today than ever before. The war has brought Jews from around the world together in their support and love of Israel.</w:t>
      </w:r>
    </w:p>
    <w:p w14:paraId="31A51318"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roofErr w:type="gramStart"/>
      <w:r w:rsidRPr="00BD5C0F">
        <w:rPr>
          <w:rFonts w:ascii="Comic Sans MS" w:eastAsia="Times New Roman" w:hAnsi="Comic Sans MS" w:cs="GillSans"/>
          <w:kern w:val="0"/>
          <w:sz w:val="24"/>
          <w:szCs w:val="24"/>
          <w:lang w:bidi="he-IL"/>
        </w:rPr>
        <w:t>Tonight</w:t>
      </w:r>
      <w:proofErr w:type="gramEnd"/>
      <w:r w:rsidRPr="00BD5C0F">
        <w:rPr>
          <w:rFonts w:ascii="Comic Sans MS" w:eastAsia="Times New Roman" w:hAnsi="Comic Sans MS" w:cs="GillSans"/>
          <w:kern w:val="0"/>
          <w:sz w:val="24"/>
          <w:szCs w:val="24"/>
          <w:lang w:bidi="he-IL"/>
        </w:rPr>
        <w:t xml:space="preserve"> we add this fourth matzah to our table to represent the matzah of healing (</w:t>
      </w:r>
      <w:proofErr w:type="spellStart"/>
      <w:r w:rsidRPr="00BD5C0F">
        <w:rPr>
          <w:rFonts w:ascii="Comic Sans MS" w:eastAsia="Times New Roman" w:hAnsi="Comic Sans MS" w:cs="GillSans"/>
          <w:kern w:val="0"/>
          <w:sz w:val="24"/>
          <w:szCs w:val="24"/>
          <w:lang w:bidi="he-IL"/>
        </w:rPr>
        <w:t>refuah</w:t>
      </w:r>
      <w:proofErr w:type="spellEnd"/>
      <w:r w:rsidRPr="00BD5C0F">
        <w:rPr>
          <w:rFonts w:ascii="Comic Sans MS" w:eastAsia="Times New Roman" w:hAnsi="Comic Sans MS" w:cs="GillSans"/>
          <w:kern w:val="0"/>
          <w:sz w:val="24"/>
          <w:szCs w:val="24"/>
          <w:lang w:bidi="he-IL"/>
        </w:rPr>
        <w:t xml:space="preserve">). This is the matzah that exemplifies our hopes for a healthy future for the Jewish nation. We recognize the need for all of us to end the silence too often felt in trying times such as these. We hope that with support from others, those that need it will have the opportunity and time to heal. Just as we have </w:t>
      </w:r>
      <w:proofErr w:type="gramStart"/>
      <w:r w:rsidRPr="00BD5C0F">
        <w:rPr>
          <w:rFonts w:ascii="Comic Sans MS" w:eastAsia="Times New Roman" w:hAnsi="Comic Sans MS" w:cs="GillSans"/>
          <w:kern w:val="0"/>
          <w:sz w:val="24"/>
          <w:szCs w:val="24"/>
          <w:lang w:bidi="he-IL"/>
        </w:rPr>
        <w:t>shared in</w:t>
      </w:r>
      <w:proofErr w:type="gramEnd"/>
      <w:r w:rsidRPr="00BD5C0F">
        <w:rPr>
          <w:rFonts w:ascii="Comic Sans MS" w:eastAsia="Times New Roman" w:hAnsi="Comic Sans MS" w:cs="GillSans"/>
          <w:kern w:val="0"/>
          <w:sz w:val="24"/>
          <w:szCs w:val="24"/>
          <w:lang w:bidi="he-IL"/>
        </w:rPr>
        <w:t xml:space="preserve"> the sadness and trauma of October 7, we look forward to a better future. We hope this matzah will bring us healing, strength, comfort, and renewal.</w:t>
      </w:r>
    </w:p>
    <w:p w14:paraId="24DA3DD6" w14:textId="77777777" w:rsid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 xml:space="preserve">May the seder tables of our people be filled with reunited families and may those who are not with us be remembered with love. We pray that all those wounded by the war will achieve a </w:t>
      </w:r>
      <w:proofErr w:type="spellStart"/>
      <w:r w:rsidRPr="00BD5C0F">
        <w:rPr>
          <w:rFonts w:ascii="Comic Sans MS" w:eastAsia="Times New Roman" w:hAnsi="Comic Sans MS" w:cs="GillSans"/>
          <w:kern w:val="0"/>
          <w:sz w:val="24"/>
          <w:szCs w:val="24"/>
          <w:lang w:bidi="he-IL"/>
        </w:rPr>
        <w:t>Refuah</w:t>
      </w:r>
      <w:proofErr w:type="spellEnd"/>
      <w:r w:rsidRPr="00BD5C0F">
        <w:rPr>
          <w:rFonts w:ascii="Comic Sans MS" w:eastAsia="Times New Roman" w:hAnsi="Comic Sans MS" w:cs="GillSans"/>
          <w:kern w:val="0"/>
          <w:sz w:val="24"/>
          <w:szCs w:val="24"/>
          <w:lang w:bidi="he-IL"/>
        </w:rPr>
        <w:t xml:space="preserve"> </w:t>
      </w:r>
      <w:proofErr w:type="spellStart"/>
      <w:r w:rsidRPr="00BD5C0F">
        <w:rPr>
          <w:rFonts w:ascii="Comic Sans MS" w:eastAsia="Times New Roman" w:hAnsi="Comic Sans MS" w:cs="GillSans"/>
          <w:kern w:val="0"/>
          <w:sz w:val="24"/>
          <w:szCs w:val="24"/>
          <w:lang w:bidi="he-IL"/>
        </w:rPr>
        <w:t>shleimah</w:t>
      </w:r>
      <w:proofErr w:type="spellEnd"/>
      <w:r w:rsidRPr="00BD5C0F">
        <w:rPr>
          <w:rFonts w:ascii="Comic Sans MS" w:eastAsia="Times New Roman" w:hAnsi="Comic Sans MS" w:cs="GillSans"/>
          <w:kern w:val="0"/>
          <w:sz w:val="24"/>
          <w:szCs w:val="24"/>
          <w:lang w:bidi="he-IL"/>
        </w:rPr>
        <w:t xml:space="preserve"> (a complete recovery) through treatment, time, love, and the observance of our ancient traditions.</w:t>
      </w:r>
    </w:p>
    <w:p w14:paraId="7354B996"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63830478"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 xml:space="preserve">Let our matzah of </w:t>
      </w:r>
      <w:proofErr w:type="spellStart"/>
      <w:r w:rsidRPr="00BD5C0F">
        <w:rPr>
          <w:rFonts w:ascii="Comic Sans MS" w:eastAsia="Times New Roman" w:hAnsi="Comic Sans MS" w:cs="GillSans"/>
          <w:kern w:val="0"/>
          <w:sz w:val="24"/>
          <w:szCs w:val="24"/>
          <w:lang w:bidi="he-IL"/>
        </w:rPr>
        <w:t>refuah</w:t>
      </w:r>
      <w:proofErr w:type="spellEnd"/>
      <w:r w:rsidRPr="00BD5C0F">
        <w:rPr>
          <w:rFonts w:ascii="Comic Sans MS" w:eastAsia="Times New Roman" w:hAnsi="Comic Sans MS" w:cs="GillSans"/>
          <w:kern w:val="0"/>
          <w:sz w:val="24"/>
          <w:szCs w:val="24"/>
          <w:lang w:bidi="he-IL"/>
        </w:rPr>
        <w:t xml:space="preserve"> bring healing, joy, hope, comfort, and renewal to all those celebrating Pesach around the world. And may we continue to go from strength to strength.</w:t>
      </w:r>
    </w:p>
    <w:p w14:paraId="344F659B"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Am Yisrael Chai!</w:t>
      </w:r>
    </w:p>
    <w:p w14:paraId="64F9C85E"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5D88AEEA" w14:textId="77777777" w:rsidR="00BD5C0F" w:rsidRPr="00BD5C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Upon completion of the reading, add the matzah to the other three that you’ve set aside.</w:t>
      </w:r>
    </w:p>
    <w:p w14:paraId="5B4AC053" w14:textId="5FAB2F02" w:rsidR="00B1680F" w:rsidRPr="00B1680F" w:rsidRDefault="00BD5C0F" w:rsidP="00BD5C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D5C0F">
        <w:rPr>
          <w:rFonts w:ascii="Comic Sans MS" w:eastAsia="Times New Roman" w:hAnsi="Comic Sans MS" w:cs="GillSans"/>
          <w:kern w:val="0"/>
          <w:sz w:val="24"/>
          <w:szCs w:val="24"/>
          <w:lang w:bidi="he-IL"/>
        </w:rPr>
        <w:t>Produced by the Jewish Education Department of HADASSAH, THE WOMEN’S ZIONIST ORGANIZATION OF AMERICA, INC.</w:t>
      </w:r>
    </w:p>
    <w:p w14:paraId="53045E0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998E479" w14:textId="77777777" w:rsidR="00B1680F" w:rsidRDefault="00B1680F" w:rsidP="00B1680F">
      <w:pPr>
        <w:widowControl w:val="0"/>
        <w:autoSpaceDE w:val="0"/>
        <w:autoSpaceDN w:val="0"/>
        <w:bidi/>
        <w:adjustRightInd w:val="0"/>
        <w:spacing w:after="0" w:line="320" w:lineRule="exact"/>
        <w:jc w:val="right"/>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The Four Questions</w:t>
      </w:r>
    </w:p>
    <w:p w14:paraId="7DAC5DDF" w14:textId="77777777" w:rsidR="003659F6" w:rsidRPr="00B1680F" w:rsidRDefault="003659F6" w:rsidP="003659F6">
      <w:pPr>
        <w:widowControl w:val="0"/>
        <w:autoSpaceDE w:val="0"/>
        <w:autoSpaceDN w:val="0"/>
        <w:bidi/>
        <w:adjustRightInd w:val="0"/>
        <w:spacing w:after="0" w:line="320" w:lineRule="exact"/>
        <w:jc w:val="right"/>
        <w:rPr>
          <w:rFonts w:ascii="Comic Sans MS" w:eastAsia="Times New Roman" w:hAnsi="Comic Sans MS" w:cs="HighTowerText-Reg"/>
          <w:kern w:val="0"/>
          <w:sz w:val="24"/>
          <w:szCs w:val="24"/>
          <w:lang w:bidi="he-IL"/>
        </w:rPr>
      </w:pPr>
    </w:p>
    <w:p w14:paraId="2981E84D"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For most, the asking of the Four Questions is a central focus of the seder. Why, you might ask, would such an important part be left for the youngest child present? The Torah teaches: “We will go, young and old. We will go with our sons and our daughters … for we must observe Adonai’s festival.” The midrash recognizes that we usually teach respect for the old. Why would the Torah mention the young first? The question is answered: “Children, more than adults, are our guarantors of the future of our people.” </w:t>
      </w:r>
    </w:p>
    <w:p w14:paraId="77B98C7D"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244F924B"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The youngest who is capable asks:</w:t>
      </w:r>
    </w:p>
    <w:tbl>
      <w:tblPr>
        <w:tblW w:w="0" w:type="auto"/>
        <w:tblInd w:w="10" w:type="dxa"/>
        <w:tblLayout w:type="fixed"/>
        <w:tblCellMar>
          <w:left w:w="0" w:type="dxa"/>
          <w:right w:w="0" w:type="dxa"/>
        </w:tblCellMar>
        <w:tblLook w:val="0000" w:firstRow="0" w:lastRow="0" w:firstColumn="0" w:lastColumn="0" w:noHBand="0" w:noVBand="0"/>
      </w:tblPr>
      <w:tblGrid>
        <w:gridCol w:w="5540"/>
        <w:gridCol w:w="5300"/>
      </w:tblGrid>
      <w:tr w:rsidR="00B1680F" w:rsidRPr="00B1680F" w14:paraId="226A9B46" w14:textId="77777777" w:rsidTr="006D1C7E">
        <w:trPr>
          <w:trHeight w:val="320"/>
        </w:trPr>
        <w:tc>
          <w:tcPr>
            <w:tcW w:w="554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1BAC1CE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The Four Questions</w:t>
            </w:r>
          </w:p>
        </w:tc>
        <w:tc>
          <w:tcPr>
            <w:tcW w:w="530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34DD21E8"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 CLM (Hebrew)"/>
                <w:kern w:val="0"/>
                <w:sz w:val="24"/>
                <w:szCs w:val="24"/>
                <w:lang w:bidi="he-IL"/>
              </w:rPr>
            </w:pPr>
            <w:r w:rsidRPr="00B1680F">
              <w:rPr>
                <w:rFonts w:ascii="Comic Sans MS" w:eastAsia="Times New Roman" w:hAnsi="Comic Sans MS" w:cs="Times New Roman"/>
                <w:kern w:val="0"/>
                <w:sz w:val="24"/>
                <w:szCs w:val="24"/>
                <w:rtl/>
                <w:lang w:bidi="he-IL"/>
              </w:rPr>
              <w:t>ארבע</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קושיות</w:t>
            </w:r>
          </w:p>
        </w:tc>
      </w:tr>
      <w:tr w:rsidR="00B1680F" w:rsidRPr="00B1680F" w14:paraId="20981BB0" w14:textId="77777777" w:rsidTr="006D1C7E">
        <w:trPr>
          <w:trHeight w:val="200"/>
        </w:trPr>
        <w:tc>
          <w:tcPr>
            <w:tcW w:w="554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6ED385A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Text from the Haggadah</w:t>
            </w:r>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43BC0EFF"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music by Ephraim </w:t>
            </w:r>
            <w:proofErr w:type="spellStart"/>
            <w:r w:rsidRPr="00B1680F">
              <w:rPr>
                <w:rFonts w:ascii="Comic Sans MS" w:eastAsia="Times New Roman" w:hAnsi="Comic Sans MS" w:cs="GillSans"/>
                <w:kern w:val="0"/>
                <w:sz w:val="24"/>
                <w:szCs w:val="24"/>
                <w:lang w:bidi="he-IL"/>
              </w:rPr>
              <w:t>Abileah</w:t>
            </w:r>
            <w:proofErr w:type="spellEnd"/>
          </w:p>
        </w:tc>
      </w:tr>
      <w:tr w:rsidR="00B1680F" w:rsidRPr="00B1680F" w14:paraId="6AD62EC8"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066AFA9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Mah </w:t>
            </w:r>
            <w:proofErr w:type="spellStart"/>
            <w:r w:rsidRPr="00B1680F">
              <w:rPr>
                <w:rFonts w:ascii="Comic Sans MS" w:eastAsia="Times New Roman" w:hAnsi="Comic Sans MS" w:cs="GillSans"/>
                <w:kern w:val="0"/>
                <w:sz w:val="24"/>
                <w:szCs w:val="24"/>
                <w:lang w:bidi="he-IL"/>
              </w:rPr>
              <w:t>nishtanah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halailah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mikol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haleilot</w:t>
            </w:r>
            <w:proofErr w:type="spellEnd"/>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11D4468"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מַה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נִּשְׁתַּנָּה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הַזֶּה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מִכָּל</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הַלֵּילוֹת</w:t>
            </w:r>
            <w:r w:rsidRPr="00B1680F">
              <w:rPr>
                <w:rFonts w:ascii="Comic Sans MS" w:eastAsia="Times New Roman" w:hAnsi="Comic Sans MS" w:cs="SBL Hebrew (Hebrew)"/>
                <w:kern w:val="0"/>
                <w:sz w:val="24"/>
                <w:szCs w:val="24"/>
                <w:lang w:bidi="he-IL"/>
              </w:rPr>
              <w:t>?</w:t>
            </w:r>
          </w:p>
        </w:tc>
      </w:tr>
      <w:tr w:rsidR="00B1680F" w:rsidRPr="00B1680F" w14:paraId="2DDF8980" w14:textId="77777777" w:rsidTr="006D1C7E">
        <w:trPr>
          <w:trHeight w:val="140"/>
        </w:trPr>
        <w:tc>
          <w:tcPr>
            <w:tcW w:w="10840" w:type="dxa"/>
            <w:gridSpan w:val="2"/>
            <w:tcBorders>
              <w:top w:val="single" w:sz="8" w:space="0" w:color="FFFFFF"/>
              <w:left w:val="single" w:sz="8" w:space="0" w:color="000000"/>
              <w:bottom w:val="single" w:sz="8" w:space="0" w:color="FFFFFF"/>
              <w:right w:val="single" w:sz="8" w:space="0" w:color="000000"/>
            </w:tcBorders>
            <w:vAlign w:val="center"/>
          </w:tcPr>
          <w:p w14:paraId="35CDA92A"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Why is this night different from all other nights?</w:t>
            </w:r>
          </w:p>
        </w:tc>
      </w:tr>
      <w:tr w:rsidR="00B1680F" w:rsidRPr="00B1680F" w14:paraId="43A6F48B"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73AAB3C9"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w:t>
            </w:r>
            <w:proofErr w:type="spellStart"/>
            <w:r w:rsidRPr="00B1680F">
              <w:rPr>
                <w:rFonts w:ascii="Comic Sans MS" w:eastAsia="Times New Roman" w:hAnsi="Comic Sans MS" w:cs="GillSans"/>
                <w:kern w:val="0"/>
                <w:sz w:val="24"/>
                <w:szCs w:val="24"/>
                <w:lang w:bidi="he-IL"/>
              </w:rPr>
              <w:t>Sheb’chol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haleilot</w:t>
            </w:r>
            <w:proofErr w:type="spellEnd"/>
            <w:r w:rsidRPr="00B1680F">
              <w:rPr>
                <w:rFonts w:ascii="Comic Sans MS" w:eastAsia="Times New Roman" w:hAnsi="Comic Sans MS" w:cs="GillSans"/>
                <w:kern w:val="0"/>
                <w:sz w:val="24"/>
                <w:szCs w:val="24"/>
                <w:lang w:bidi="he-IL"/>
              </w:rPr>
              <w:t xml:space="preserve"> anu </w:t>
            </w:r>
            <w:proofErr w:type="spellStart"/>
            <w:r w:rsidRPr="00B1680F">
              <w:rPr>
                <w:rFonts w:ascii="Comic Sans MS" w:eastAsia="Times New Roman" w:hAnsi="Comic Sans MS" w:cs="GillSans"/>
                <w:kern w:val="0"/>
                <w:sz w:val="24"/>
                <w:szCs w:val="24"/>
                <w:lang w:bidi="he-IL"/>
              </w:rPr>
              <w:t>ochlin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chameitz</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umatzah</w:t>
            </w:r>
            <w:proofErr w:type="spellEnd"/>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76C0206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שֶׁבְּכָל</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אוֹכְלִין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חָמֵץ</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וּמַצָּה</w:t>
            </w:r>
            <w:r w:rsidRPr="00B1680F">
              <w:rPr>
                <w:rFonts w:ascii="Comic Sans MS" w:eastAsia="Times New Roman" w:hAnsi="Comic Sans MS" w:cs="SBLHebrew"/>
                <w:kern w:val="0"/>
                <w:sz w:val="24"/>
                <w:szCs w:val="24"/>
                <w:lang w:bidi="he-IL"/>
              </w:rPr>
              <w:t>.</w:t>
            </w:r>
          </w:p>
        </w:tc>
      </w:tr>
      <w:tr w:rsidR="00B1680F" w:rsidRPr="00B1680F" w14:paraId="0AC58D8C"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77004119"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halailah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kulo</w:t>
            </w:r>
            <w:proofErr w:type="spellEnd"/>
            <w:r w:rsidRPr="00B1680F">
              <w:rPr>
                <w:rFonts w:ascii="Comic Sans MS" w:eastAsia="Times New Roman" w:hAnsi="Comic Sans MS" w:cs="GillSans"/>
                <w:kern w:val="0"/>
                <w:sz w:val="24"/>
                <w:szCs w:val="24"/>
                <w:lang w:bidi="he-IL"/>
              </w:rPr>
              <w:t xml:space="preserve"> matzah</w:t>
            </w:r>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FCE5CA8" w14:textId="77777777" w:rsidR="00B1680F" w:rsidRPr="00B1680F" w:rsidRDefault="00B1680F" w:rsidP="00B1680F">
            <w:pPr>
              <w:widowControl w:val="0"/>
              <w:tabs>
                <w:tab w:val="right" w:pos="240"/>
              </w:tabs>
              <w:autoSpaceDE w:val="0"/>
              <w:autoSpaceDN w:val="0"/>
              <w:bidi/>
              <w:adjustRightInd w:val="0"/>
              <w:spacing w:after="0" w:line="240" w:lineRule="auto"/>
              <w:ind w:left="240"/>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הַזֶּה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כֻּלּוֹ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מַצָּה</w:t>
            </w:r>
            <w:r w:rsidRPr="00B1680F">
              <w:rPr>
                <w:rFonts w:ascii="Comic Sans MS" w:eastAsia="Times New Roman" w:hAnsi="Comic Sans MS" w:cs="SBL Hebrew (Hebrew)"/>
                <w:kern w:val="0"/>
                <w:sz w:val="24"/>
                <w:szCs w:val="24"/>
                <w:lang w:bidi="he-IL"/>
              </w:rPr>
              <w:t>.</w:t>
            </w:r>
          </w:p>
        </w:tc>
      </w:tr>
      <w:tr w:rsidR="00B1680F" w:rsidRPr="00B1680F" w14:paraId="79F6A209" w14:textId="77777777" w:rsidTr="006D1C7E">
        <w:trPr>
          <w:trHeight w:val="200"/>
        </w:trPr>
        <w:tc>
          <w:tcPr>
            <w:tcW w:w="10840" w:type="dxa"/>
            <w:gridSpan w:val="2"/>
            <w:tcBorders>
              <w:top w:val="single" w:sz="8" w:space="0" w:color="FFFFFF"/>
              <w:left w:val="single" w:sz="8" w:space="0" w:color="000000"/>
              <w:bottom w:val="single" w:sz="8" w:space="0" w:color="FFFFFF"/>
              <w:right w:val="single" w:sz="8" w:space="0" w:color="000000"/>
            </w:tcBorders>
            <w:vAlign w:val="center"/>
          </w:tcPr>
          <w:p w14:paraId="57D3F8A4"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On all other nights, we eat leavened products and matzah, and on this night, only matzah.</w:t>
            </w:r>
          </w:p>
        </w:tc>
      </w:tr>
      <w:tr w:rsidR="00B1680F" w:rsidRPr="00B1680F" w14:paraId="374A1C26"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05B33A25"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2) </w:t>
            </w:r>
            <w:proofErr w:type="spellStart"/>
            <w:r w:rsidRPr="00B1680F">
              <w:rPr>
                <w:rFonts w:ascii="Comic Sans MS" w:eastAsia="Times New Roman" w:hAnsi="Comic Sans MS" w:cs="GillSans"/>
                <w:kern w:val="0"/>
                <w:sz w:val="24"/>
                <w:szCs w:val="24"/>
                <w:lang w:bidi="he-IL"/>
              </w:rPr>
              <w:t>Sheb’chol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haleilot</w:t>
            </w:r>
            <w:proofErr w:type="spellEnd"/>
            <w:r w:rsidRPr="00B1680F">
              <w:rPr>
                <w:rFonts w:ascii="Comic Sans MS" w:eastAsia="Times New Roman" w:hAnsi="Comic Sans MS" w:cs="GillSans"/>
                <w:kern w:val="0"/>
                <w:sz w:val="24"/>
                <w:szCs w:val="24"/>
                <w:lang w:bidi="he-IL"/>
              </w:rPr>
              <w:t xml:space="preserve"> anu </w:t>
            </w:r>
            <w:proofErr w:type="spellStart"/>
            <w:r w:rsidRPr="00B1680F">
              <w:rPr>
                <w:rFonts w:ascii="Comic Sans MS" w:eastAsia="Times New Roman" w:hAnsi="Comic Sans MS" w:cs="GillSans"/>
                <w:kern w:val="0"/>
                <w:sz w:val="24"/>
                <w:szCs w:val="24"/>
                <w:lang w:bidi="he-IL"/>
              </w:rPr>
              <w:t>ochlin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sh'ar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y’rakot</w:t>
            </w:r>
            <w:proofErr w:type="spellEnd"/>
            <w:r w:rsidRPr="00B1680F">
              <w:rPr>
                <w:rFonts w:ascii="Comic Sans MS" w:eastAsia="Times New Roman" w:hAnsi="Comic Sans MS" w:cs="GillSans"/>
                <w:kern w:val="0"/>
                <w:sz w:val="24"/>
                <w:szCs w:val="24"/>
                <w:lang w:bidi="he-IL"/>
              </w:rPr>
              <w:t>,</w:t>
            </w:r>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47CA4F1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2 </w:t>
            </w:r>
            <w:r w:rsidRPr="00B1680F">
              <w:rPr>
                <w:rFonts w:ascii="Comic Sans MS" w:eastAsia="Times New Roman" w:hAnsi="Comic Sans MS" w:cs="SBL Hebrew (Hebrew)"/>
                <w:kern w:val="0"/>
                <w:sz w:val="24"/>
                <w:szCs w:val="24"/>
                <w:rtl/>
                <w:lang w:bidi="he-IL"/>
              </w:rPr>
              <w:t>שֶׁבְּכָל</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אוֹכְלִין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שְׁאָר</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יְרָקוֹת</w:t>
            </w:r>
            <w:r w:rsidRPr="00B1680F">
              <w:rPr>
                <w:rFonts w:ascii="Comic Sans MS" w:eastAsia="Times New Roman" w:hAnsi="Comic Sans MS" w:cs="SBL Hebrew (Hebrew)"/>
                <w:kern w:val="0"/>
                <w:sz w:val="24"/>
                <w:szCs w:val="24"/>
                <w:lang w:bidi="he-IL"/>
              </w:rPr>
              <w:t>.</w:t>
            </w:r>
          </w:p>
        </w:tc>
      </w:tr>
      <w:tr w:rsidR="00B1680F" w:rsidRPr="00B1680F" w14:paraId="1EDABAB3"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3126A703"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halailah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maror</w:t>
            </w:r>
            <w:proofErr w:type="spellEnd"/>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32E1E353" w14:textId="77777777" w:rsidR="00B1680F" w:rsidRPr="00B1680F" w:rsidRDefault="00B1680F" w:rsidP="00B1680F">
            <w:pPr>
              <w:widowControl w:val="0"/>
              <w:tabs>
                <w:tab w:val="right" w:pos="240"/>
              </w:tabs>
              <w:autoSpaceDE w:val="0"/>
              <w:autoSpaceDN w:val="0"/>
              <w:bidi/>
              <w:adjustRightInd w:val="0"/>
              <w:spacing w:after="0" w:line="240" w:lineRule="auto"/>
              <w:ind w:left="240"/>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הַזֶּה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מָרוֹר</w:t>
            </w:r>
            <w:r w:rsidRPr="00B1680F">
              <w:rPr>
                <w:rFonts w:ascii="Comic Sans MS" w:eastAsia="Times New Roman" w:hAnsi="Comic Sans MS" w:cs="SBL Hebrew (Hebrew)"/>
                <w:kern w:val="0"/>
                <w:sz w:val="24"/>
                <w:szCs w:val="24"/>
                <w:lang w:bidi="he-IL"/>
              </w:rPr>
              <w:t>.</w:t>
            </w:r>
          </w:p>
        </w:tc>
      </w:tr>
      <w:tr w:rsidR="00B1680F" w:rsidRPr="00B1680F" w14:paraId="5478DB7D" w14:textId="77777777" w:rsidTr="006D1C7E">
        <w:trPr>
          <w:trHeight w:val="140"/>
        </w:trPr>
        <w:tc>
          <w:tcPr>
            <w:tcW w:w="10840" w:type="dxa"/>
            <w:gridSpan w:val="2"/>
            <w:tcBorders>
              <w:top w:val="single" w:sz="8" w:space="0" w:color="FFFFFF"/>
              <w:left w:val="single" w:sz="8" w:space="0" w:color="000000"/>
              <w:bottom w:val="single" w:sz="8" w:space="0" w:color="FFFFFF"/>
              <w:right w:val="single" w:sz="8" w:space="0" w:color="000000"/>
            </w:tcBorders>
            <w:vAlign w:val="center"/>
          </w:tcPr>
          <w:p w14:paraId="48392CCF"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On all other nights, we eat all kinds of herbs; </w:t>
            </w:r>
            <w:proofErr w:type="gramStart"/>
            <w:r w:rsidRPr="00B1680F">
              <w:rPr>
                <w:rFonts w:ascii="Comic Sans MS" w:eastAsia="Times New Roman" w:hAnsi="Comic Sans MS" w:cs="Palatino-Roman"/>
                <w:kern w:val="0"/>
                <w:sz w:val="24"/>
                <w:szCs w:val="24"/>
                <w:lang w:bidi="he-IL"/>
              </w:rPr>
              <w:t>tonight</w:t>
            </w:r>
            <w:proofErr w:type="gramEnd"/>
            <w:r w:rsidRPr="00B1680F">
              <w:rPr>
                <w:rFonts w:ascii="Comic Sans MS" w:eastAsia="Times New Roman" w:hAnsi="Comic Sans MS" w:cs="Palatino-Roman"/>
                <w:kern w:val="0"/>
                <w:sz w:val="24"/>
                <w:szCs w:val="24"/>
                <w:lang w:bidi="he-IL"/>
              </w:rPr>
              <w:t xml:space="preserve"> we especially eat bitter herbs.</w:t>
            </w:r>
          </w:p>
        </w:tc>
      </w:tr>
      <w:tr w:rsidR="00B1680F" w:rsidRPr="00B1680F" w14:paraId="7CB13402"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3B891F87"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3) </w:t>
            </w:r>
            <w:proofErr w:type="spellStart"/>
            <w:r w:rsidRPr="00B1680F">
              <w:rPr>
                <w:rFonts w:ascii="Comic Sans MS" w:eastAsia="Times New Roman" w:hAnsi="Comic Sans MS" w:cs="GillSans"/>
                <w:kern w:val="0"/>
                <w:sz w:val="24"/>
                <w:szCs w:val="24"/>
                <w:lang w:bidi="he-IL"/>
              </w:rPr>
              <w:t>Sheb’chol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haleilot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ein</w:t>
            </w:r>
            <w:proofErr w:type="spellEnd"/>
            <w:r w:rsidRPr="00B1680F">
              <w:rPr>
                <w:rFonts w:ascii="Comic Sans MS" w:eastAsia="Times New Roman" w:hAnsi="Comic Sans MS" w:cs="GillSans"/>
                <w:kern w:val="0"/>
                <w:sz w:val="24"/>
                <w:szCs w:val="24"/>
                <w:lang w:bidi="he-IL"/>
              </w:rPr>
              <w:t xml:space="preserve"> anu </w:t>
            </w:r>
            <w:proofErr w:type="spellStart"/>
            <w:r w:rsidRPr="00B1680F">
              <w:rPr>
                <w:rFonts w:ascii="Comic Sans MS" w:eastAsia="Times New Roman" w:hAnsi="Comic Sans MS" w:cs="GillSans"/>
                <w:kern w:val="0"/>
                <w:sz w:val="24"/>
                <w:szCs w:val="24"/>
                <w:lang w:bidi="he-IL"/>
              </w:rPr>
              <w:t>matbilin</w:t>
            </w:r>
            <w:proofErr w:type="spellEnd"/>
            <w:r w:rsidRPr="00B1680F">
              <w:rPr>
                <w:rFonts w:ascii="Comic Sans MS" w:eastAsia="Times New Roman" w:hAnsi="Comic Sans MS" w:cs="GillSans"/>
                <w:kern w:val="0"/>
                <w:sz w:val="24"/>
                <w:szCs w:val="24"/>
                <w:lang w:bidi="he-IL"/>
              </w:rPr>
              <w:t xml:space="preserve"> </w:t>
            </w:r>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168B651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3 </w:t>
            </w:r>
            <w:r w:rsidRPr="00B1680F">
              <w:rPr>
                <w:rFonts w:ascii="Comic Sans MS" w:eastAsia="Times New Roman" w:hAnsi="Comic Sans MS" w:cs="SBL Hebrew (Hebrew)"/>
                <w:kern w:val="0"/>
                <w:sz w:val="24"/>
                <w:szCs w:val="24"/>
                <w:rtl/>
                <w:lang w:bidi="he-IL"/>
              </w:rPr>
              <w:t>שֶׁבְּכָל</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מַטְבִּילִין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אֲפִֽילוּ</w:t>
            </w:r>
            <w:r w:rsidRPr="00B1680F">
              <w:rPr>
                <w:rFonts w:ascii="Comic Sans MS" w:eastAsia="Times New Roman" w:hAnsi="Comic Sans MS" w:cs="SBL Hebrew (Hebrew)"/>
                <w:kern w:val="0"/>
                <w:sz w:val="24"/>
                <w:szCs w:val="24"/>
                <w:lang w:bidi="he-IL"/>
              </w:rPr>
              <w:t xml:space="preserve"> </w:t>
            </w:r>
          </w:p>
        </w:tc>
      </w:tr>
      <w:tr w:rsidR="00B1680F" w:rsidRPr="00B1680F" w14:paraId="4449ED05" w14:textId="77777777" w:rsidTr="006D1C7E">
        <w:trPr>
          <w:trHeight w:val="420"/>
        </w:trPr>
        <w:tc>
          <w:tcPr>
            <w:tcW w:w="5540" w:type="dxa"/>
            <w:tcBorders>
              <w:top w:val="single" w:sz="8" w:space="0" w:color="FFFFFF"/>
              <w:left w:val="single" w:sz="8" w:space="0" w:color="000000"/>
              <w:bottom w:val="single" w:sz="8" w:space="0" w:color="FFFFFF"/>
              <w:right w:val="single" w:sz="8" w:space="0" w:color="FFFFFF"/>
            </w:tcBorders>
            <w:vAlign w:val="center"/>
          </w:tcPr>
          <w:p w14:paraId="35253414"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afilu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pa'am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echat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halailah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sh’tei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f'amim</w:t>
            </w:r>
            <w:proofErr w:type="spellEnd"/>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F4BA6C6" w14:textId="77777777" w:rsidR="00B1680F" w:rsidRPr="00B1680F" w:rsidRDefault="00B1680F" w:rsidP="00B1680F">
            <w:pPr>
              <w:widowControl w:val="0"/>
              <w:tabs>
                <w:tab w:val="right" w:pos="240"/>
              </w:tabs>
              <w:autoSpaceDE w:val="0"/>
              <w:autoSpaceDN w:val="0"/>
              <w:bidi/>
              <w:adjustRightInd w:val="0"/>
              <w:spacing w:after="0" w:line="240" w:lineRule="auto"/>
              <w:ind w:left="240"/>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פַּֽעַם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אֶחָת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הַזֶּה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שְׁתֵּי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פְעָמִים</w:t>
            </w:r>
            <w:r w:rsidRPr="00B1680F">
              <w:rPr>
                <w:rFonts w:ascii="Comic Sans MS" w:eastAsia="Times New Roman" w:hAnsi="Comic Sans MS" w:cs="SBL Hebrew (Hebrew)"/>
                <w:kern w:val="0"/>
                <w:sz w:val="24"/>
                <w:szCs w:val="24"/>
                <w:lang w:bidi="he-IL"/>
              </w:rPr>
              <w:t>.</w:t>
            </w:r>
          </w:p>
        </w:tc>
      </w:tr>
      <w:tr w:rsidR="00B1680F" w:rsidRPr="00B1680F" w14:paraId="78D0A8B3" w14:textId="77777777" w:rsidTr="006D1C7E">
        <w:trPr>
          <w:trHeight w:val="160"/>
        </w:trPr>
        <w:tc>
          <w:tcPr>
            <w:tcW w:w="10840" w:type="dxa"/>
            <w:gridSpan w:val="2"/>
            <w:tcBorders>
              <w:top w:val="single" w:sz="8" w:space="0" w:color="FFFFFF"/>
              <w:left w:val="single" w:sz="8" w:space="0" w:color="000000"/>
              <w:bottom w:val="single" w:sz="8" w:space="0" w:color="FFFFFF"/>
              <w:right w:val="single" w:sz="8" w:space="0" w:color="000000"/>
            </w:tcBorders>
            <w:vAlign w:val="center"/>
          </w:tcPr>
          <w:p w14:paraId="6316B2A7"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On all other nights, we don't dip herbs at all; tonight, dip them twice.</w:t>
            </w:r>
          </w:p>
        </w:tc>
      </w:tr>
      <w:tr w:rsidR="00B1680F" w:rsidRPr="00B1680F" w14:paraId="10C0A1CE" w14:textId="77777777" w:rsidTr="006D1C7E">
        <w:trPr>
          <w:trHeight w:val="440"/>
        </w:trPr>
        <w:tc>
          <w:tcPr>
            <w:tcW w:w="5540" w:type="dxa"/>
            <w:tcBorders>
              <w:top w:val="single" w:sz="8" w:space="0" w:color="FFFFFF"/>
              <w:left w:val="single" w:sz="8" w:space="0" w:color="000000"/>
              <w:bottom w:val="single" w:sz="8" w:space="0" w:color="FFFFFF"/>
              <w:right w:val="single" w:sz="8" w:space="0" w:color="FFFFFF"/>
            </w:tcBorders>
            <w:vAlign w:val="center"/>
          </w:tcPr>
          <w:p w14:paraId="77E4DAC7"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4) </w:t>
            </w:r>
            <w:proofErr w:type="spellStart"/>
            <w:r w:rsidRPr="00B1680F">
              <w:rPr>
                <w:rFonts w:ascii="Comic Sans MS" w:eastAsia="Times New Roman" w:hAnsi="Comic Sans MS" w:cs="GillSans"/>
                <w:kern w:val="0"/>
                <w:sz w:val="24"/>
                <w:szCs w:val="24"/>
                <w:lang w:bidi="he-IL"/>
              </w:rPr>
              <w:t>Sheb’chol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haleilot</w:t>
            </w:r>
            <w:proofErr w:type="spellEnd"/>
            <w:r w:rsidRPr="00B1680F">
              <w:rPr>
                <w:rFonts w:ascii="Comic Sans MS" w:eastAsia="Times New Roman" w:hAnsi="Comic Sans MS" w:cs="GillSans"/>
                <w:kern w:val="0"/>
                <w:sz w:val="24"/>
                <w:szCs w:val="24"/>
                <w:lang w:bidi="he-IL"/>
              </w:rPr>
              <w:t xml:space="preserve"> anu </w:t>
            </w:r>
            <w:proofErr w:type="spellStart"/>
            <w:r w:rsidRPr="00B1680F">
              <w:rPr>
                <w:rFonts w:ascii="Comic Sans MS" w:eastAsia="Times New Roman" w:hAnsi="Comic Sans MS" w:cs="GillSans"/>
                <w:kern w:val="0"/>
                <w:sz w:val="24"/>
                <w:szCs w:val="24"/>
                <w:lang w:bidi="he-IL"/>
              </w:rPr>
              <w:t>ochlin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bein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yoshvin</w:t>
            </w:r>
            <w:proofErr w:type="spellEnd"/>
            <w:r w:rsidRPr="00B1680F">
              <w:rPr>
                <w:rFonts w:ascii="Comic Sans MS" w:eastAsia="Times New Roman" w:hAnsi="Comic Sans MS" w:cs="GillSans"/>
                <w:kern w:val="0"/>
                <w:sz w:val="24"/>
                <w:szCs w:val="24"/>
                <w:lang w:bidi="he-IL"/>
              </w:rPr>
              <w:t xml:space="preserve"> </w:t>
            </w:r>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21A9F8F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4 </w:t>
            </w:r>
            <w:r w:rsidRPr="00B1680F">
              <w:rPr>
                <w:rFonts w:ascii="Comic Sans MS" w:eastAsia="Times New Roman" w:hAnsi="Comic Sans MS" w:cs="SBL Hebrew (Hebrew)"/>
                <w:kern w:val="0"/>
                <w:sz w:val="24"/>
                <w:szCs w:val="24"/>
                <w:rtl/>
                <w:lang w:bidi="he-IL"/>
              </w:rPr>
              <w:t>שֶׁבְּכָל</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אוֹכְלִין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יוֹשְׁבִין</w:t>
            </w:r>
          </w:p>
        </w:tc>
      </w:tr>
      <w:tr w:rsidR="00B1680F" w:rsidRPr="00B1680F" w14:paraId="41DBD4C2" w14:textId="77777777" w:rsidTr="006D1C7E">
        <w:trPr>
          <w:trHeight w:val="400"/>
        </w:trPr>
        <w:tc>
          <w:tcPr>
            <w:tcW w:w="5540" w:type="dxa"/>
            <w:tcBorders>
              <w:top w:val="single" w:sz="8" w:space="0" w:color="FFFFFF"/>
              <w:left w:val="single" w:sz="8" w:space="0" w:color="000000"/>
              <w:bottom w:val="single" w:sz="8" w:space="0" w:color="FFFFFF"/>
              <w:right w:val="single" w:sz="8" w:space="0" w:color="FFFFFF"/>
            </w:tcBorders>
            <w:vAlign w:val="center"/>
          </w:tcPr>
          <w:p w14:paraId="490C044C"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uvein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m’subin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halailah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kulanu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m’subin</w:t>
            </w:r>
            <w:proofErr w:type="spellEnd"/>
          </w:p>
        </w:tc>
        <w:tc>
          <w:tcPr>
            <w:tcW w:w="530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D0DB4BE" w14:textId="77777777" w:rsidR="00B1680F" w:rsidRPr="00B1680F" w:rsidRDefault="00B1680F" w:rsidP="00B1680F">
            <w:pPr>
              <w:widowControl w:val="0"/>
              <w:tabs>
                <w:tab w:val="right" w:pos="240"/>
              </w:tabs>
              <w:autoSpaceDE w:val="0"/>
              <w:autoSpaceDN w:val="0"/>
              <w:bidi/>
              <w:adjustRightInd w:val="0"/>
              <w:spacing w:after="0" w:line="240" w:lineRule="auto"/>
              <w:ind w:left="240"/>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מְסֻבִּין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הַלַּֽיְלָה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הַזֶּה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כֻּלָּֽנוּ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מְסֻבִּין</w:t>
            </w:r>
            <w:r w:rsidRPr="00B1680F">
              <w:rPr>
                <w:rFonts w:ascii="Comic Sans MS" w:eastAsia="Times New Roman" w:hAnsi="Comic Sans MS" w:cs="SBL Hebrew (Hebrew)"/>
                <w:kern w:val="0"/>
                <w:sz w:val="24"/>
                <w:szCs w:val="24"/>
                <w:lang w:bidi="he-IL"/>
              </w:rPr>
              <w:t>.</w:t>
            </w:r>
          </w:p>
        </w:tc>
      </w:tr>
      <w:tr w:rsidR="00B1680F" w:rsidRPr="00B1680F" w14:paraId="61001382" w14:textId="77777777" w:rsidTr="006D1C7E">
        <w:trPr>
          <w:trHeight w:val="180"/>
        </w:trPr>
        <w:tc>
          <w:tcPr>
            <w:tcW w:w="10840" w:type="dxa"/>
            <w:gridSpan w:val="2"/>
            <w:tcBorders>
              <w:top w:val="single" w:sz="8" w:space="0" w:color="FFFFFF"/>
              <w:left w:val="single" w:sz="8" w:space="0" w:color="000000"/>
              <w:bottom w:val="single" w:sz="8" w:space="0" w:color="000000"/>
              <w:right w:val="single" w:sz="8" w:space="0" w:color="000000"/>
            </w:tcBorders>
            <w:vAlign w:val="center"/>
          </w:tcPr>
          <w:p w14:paraId="297DFA82"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On all other nights, we eat in an ordinary manner; </w:t>
            </w:r>
            <w:proofErr w:type="gramStart"/>
            <w:r w:rsidRPr="00B1680F">
              <w:rPr>
                <w:rFonts w:ascii="Comic Sans MS" w:eastAsia="Times New Roman" w:hAnsi="Comic Sans MS" w:cs="Palatino-Roman"/>
                <w:kern w:val="0"/>
                <w:sz w:val="24"/>
                <w:szCs w:val="24"/>
                <w:lang w:bidi="he-IL"/>
              </w:rPr>
              <w:t>tonight</w:t>
            </w:r>
            <w:proofErr w:type="gramEnd"/>
            <w:r w:rsidRPr="00B1680F">
              <w:rPr>
                <w:rFonts w:ascii="Comic Sans MS" w:eastAsia="Times New Roman" w:hAnsi="Comic Sans MS" w:cs="Palatino-Roman"/>
                <w:kern w:val="0"/>
                <w:sz w:val="24"/>
                <w:szCs w:val="24"/>
                <w:lang w:bidi="he-IL"/>
              </w:rPr>
              <w:t xml:space="preserve"> we recline on cushioned chairs.</w:t>
            </w:r>
          </w:p>
        </w:tc>
      </w:tr>
    </w:tbl>
    <w:p w14:paraId="5AF94A9A"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7E5970B4" w14:textId="77777777" w:rsidR="003659F6" w:rsidRDefault="003659F6"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74910A59" w14:textId="77777777" w:rsidR="003659F6" w:rsidRPr="003659F6" w:rsidRDefault="003659F6" w:rsidP="003659F6">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3659F6">
        <w:rPr>
          <w:rFonts w:ascii="Comic Sans MS" w:eastAsia="Times New Roman" w:hAnsi="Comic Sans MS" w:cs="GillSans"/>
          <w:kern w:val="0"/>
          <w:sz w:val="24"/>
          <w:szCs w:val="24"/>
          <w:lang w:bidi="he-IL"/>
        </w:rPr>
        <w:t>To the Editor:  Isidor Rabi, the Nobel laureate in physics was once asked, “Why did you become a scientist, rather than a doctor or lawyer or businessman, like the other immigrant kids in your neighborhood?”</w:t>
      </w:r>
    </w:p>
    <w:p w14:paraId="7B46F42F" w14:textId="405C58A9" w:rsidR="003659F6" w:rsidRDefault="003659F6" w:rsidP="003659F6">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3659F6">
        <w:rPr>
          <w:rFonts w:ascii="Comic Sans MS" w:eastAsia="Times New Roman" w:hAnsi="Comic Sans MS" w:cs="GillSans"/>
          <w:kern w:val="0"/>
          <w:sz w:val="24"/>
          <w:szCs w:val="24"/>
          <w:lang w:bidi="he-IL"/>
        </w:rPr>
        <w:tab/>
        <w:t>“My mother made me a scientist without ever intending it.  Every other Jewish mother in Brooklyn would ask her child after school: ‘Nu?  Did you learn anything today?”  But not my mother.  She always asked me a different question.  “Izzy,” she would say, “Did you ask a good question today?”  That difference- asking good questions- made me become a scientist.”</w:t>
      </w:r>
    </w:p>
    <w:p w14:paraId="3D222DAD" w14:textId="77777777" w:rsidR="003659F6" w:rsidRPr="003659F6" w:rsidRDefault="003659F6" w:rsidP="003659F6">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6C12B904" w14:textId="77777777" w:rsidR="003659F6" w:rsidRPr="003659F6" w:rsidRDefault="003659F6" w:rsidP="003659F6">
      <w:pPr>
        <w:widowControl w:val="0"/>
        <w:autoSpaceDE w:val="0"/>
        <w:autoSpaceDN w:val="0"/>
        <w:adjustRightInd w:val="0"/>
        <w:spacing w:after="0" w:line="320" w:lineRule="exact"/>
        <w:rPr>
          <w:rFonts w:ascii="Comic Sans MS" w:eastAsia="Times New Roman" w:hAnsi="Comic Sans MS" w:cs="GillSans"/>
          <w:i/>
          <w:kern w:val="0"/>
          <w:sz w:val="24"/>
          <w:szCs w:val="24"/>
          <w:lang w:bidi="he-IL"/>
        </w:rPr>
      </w:pPr>
      <w:r w:rsidRPr="003659F6">
        <w:rPr>
          <w:rFonts w:ascii="Comic Sans MS" w:eastAsia="Times New Roman" w:hAnsi="Comic Sans MS" w:cs="GillSans"/>
          <w:i/>
          <w:kern w:val="0"/>
          <w:sz w:val="24"/>
          <w:szCs w:val="24"/>
          <w:lang w:bidi="he-IL"/>
        </w:rPr>
        <w:t>Donald Sheff</w:t>
      </w:r>
      <w:r w:rsidRPr="003659F6">
        <w:rPr>
          <w:rFonts w:ascii="Comic Sans MS" w:eastAsia="Times New Roman" w:hAnsi="Comic Sans MS" w:cs="GillSans"/>
          <w:i/>
          <w:kern w:val="0"/>
          <w:sz w:val="24"/>
          <w:szCs w:val="24"/>
          <w:vertAlign w:val="superscript"/>
          <w:lang w:bidi="he-IL"/>
        </w:rPr>
        <w:footnoteReference w:id="4"/>
      </w:r>
    </w:p>
    <w:p w14:paraId="3306A3DC" w14:textId="77777777" w:rsidR="003659F6" w:rsidRDefault="003659F6"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28AFD0C3" w14:textId="4845A639"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Our tradition teaches us to question. What other questions </w:t>
      </w:r>
      <w:proofErr w:type="gramStart"/>
      <w:r w:rsidRPr="00B1680F">
        <w:rPr>
          <w:rFonts w:ascii="Comic Sans MS" w:eastAsia="Times New Roman" w:hAnsi="Comic Sans MS" w:cs="GillSans"/>
          <w:kern w:val="0"/>
          <w:sz w:val="24"/>
          <w:szCs w:val="24"/>
          <w:lang w:bidi="he-IL"/>
        </w:rPr>
        <w:t>are there,</w:t>
      </w:r>
      <w:proofErr w:type="gramEnd"/>
      <w:r w:rsidRPr="00B1680F">
        <w:rPr>
          <w:rFonts w:ascii="Comic Sans MS" w:eastAsia="Times New Roman" w:hAnsi="Comic Sans MS" w:cs="GillSans"/>
          <w:kern w:val="0"/>
          <w:sz w:val="24"/>
          <w:szCs w:val="24"/>
          <w:lang w:bidi="he-IL"/>
        </w:rPr>
        <w:t xml:space="preserve"> that need to be answered? We can raise the questions now and discuss them over dinner.</w:t>
      </w:r>
      <w:r w:rsidRPr="00B1680F">
        <w:rPr>
          <w:rFonts w:ascii="Comic Sans MS" w:eastAsia="Times New Roman" w:hAnsi="Comic Sans MS" w:cs="GillSans"/>
          <w:kern w:val="0"/>
          <w:sz w:val="24"/>
          <w:szCs w:val="24"/>
          <w:lang w:bidi="he-IL"/>
        </w:rPr>
        <w:br/>
      </w:r>
    </w:p>
    <w:p w14:paraId="7BE88202"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Our tradition teaches that even if we remember </w:t>
      </w:r>
      <w:proofErr w:type="gramStart"/>
      <w:r w:rsidRPr="00B1680F">
        <w:rPr>
          <w:rFonts w:ascii="Comic Sans MS" w:eastAsia="Times New Roman" w:hAnsi="Comic Sans MS" w:cs="GillSans"/>
          <w:kern w:val="0"/>
          <w:sz w:val="24"/>
          <w:szCs w:val="24"/>
          <w:lang w:bidi="he-IL"/>
        </w:rPr>
        <w:t>all of</w:t>
      </w:r>
      <w:proofErr w:type="gramEnd"/>
      <w:r w:rsidRPr="00B1680F">
        <w:rPr>
          <w:rFonts w:ascii="Comic Sans MS" w:eastAsia="Times New Roman" w:hAnsi="Comic Sans MS" w:cs="GillSans"/>
          <w:kern w:val="0"/>
          <w:sz w:val="24"/>
          <w:szCs w:val="24"/>
          <w:lang w:bidi="he-IL"/>
        </w:rPr>
        <w:t xml:space="preserve"> the answers to the Passover questions, we should still review them. In doing so, we may find new ideas and a deeper understanding of our festival. </w:t>
      </w:r>
    </w:p>
    <w:p w14:paraId="21D07745" w14:textId="77777777" w:rsidR="00B1680F" w:rsidRPr="00B1680F" w:rsidRDefault="00B1680F" w:rsidP="00B1680F">
      <w:pPr>
        <w:widowControl w:val="0"/>
        <w:autoSpaceDE w:val="0"/>
        <w:autoSpaceDN w:val="0"/>
        <w:bidi/>
        <w:adjustRightInd w:val="0"/>
        <w:spacing w:after="0" w:line="320" w:lineRule="exact"/>
        <w:jc w:val="right"/>
        <w:rPr>
          <w:rFonts w:ascii="Comic Sans MS" w:eastAsia="Times New Roman" w:hAnsi="Comic Sans MS" w:cs="HighTowerText-Reg"/>
          <w:kern w:val="0"/>
          <w:sz w:val="24"/>
          <w:szCs w:val="24"/>
          <w:lang w:bidi="he-IL"/>
        </w:rPr>
      </w:pPr>
    </w:p>
    <w:p w14:paraId="557C6550" w14:textId="77777777" w:rsidR="00B1680F" w:rsidRPr="00B1680F" w:rsidRDefault="00B1680F" w:rsidP="00B1680F">
      <w:pPr>
        <w:widowControl w:val="0"/>
        <w:autoSpaceDE w:val="0"/>
        <w:autoSpaceDN w:val="0"/>
        <w:bidi/>
        <w:adjustRightInd w:val="0"/>
        <w:spacing w:after="0" w:line="320" w:lineRule="exact"/>
        <w:jc w:val="right"/>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A Sample of Questions and Answer</w:t>
      </w:r>
    </w:p>
    <w:p w14:paraId="20478056"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Why do we eat matzah instead of bread - now and throughout the week?</w:t>
      </w:r>
    </w:p>
    <w:p w14:paraId="721327A6"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When Pharaoh finally allowed our ancestors to leave Egypt, they had to flee in great haste. They had prepared dough for bread but had no time to bake it. As they traveled, the hot sun baked their dough into flat sheets of unleavened bread which they called matzah. To remember their difficult flight, we eat matzah on Passover.</w:t>
      </w:r>
    </w:p>
    <w:p w14:paraId="63E5054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Italic"/>
          <w:i/>
          <w:iCs/>
          <w:kern w:val="0"/>
          <w:sz w:val="24"/>
          <w:szCs w:val="24"/>
          <w:lang w:bidi="he-IL"/>
        </w:rPr>
        <w:t>Why do we eat bitter herbs at the seder?</w:t>
      </w:r>
    </w:p>
    <w:p w14:paraId="6408B6A1"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When our ancestors were slaves in Egypt, their lives were very bitter. We eat bitter herbs now to remember their suffering. Only those who are willing to suffer for freedom achieve it.</w:t>
      </w:r>
    </w:p>
    <w:p w14:paraId="3D533B05"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Bold"/>
          <w:b/>
          <w:bCs/>
          <w:kern w:val="0"/>
          <w:sz w:val="24"/>
          <w:szCs w:val="24"/>
          <w:lang w:bidi="he-IL"/>
        </w:rPr>
      </w:pPr>
    </w:p>
    <w:p w14:paraId="3D0C044F"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 xml:space="preserve">Why do we dip our food twice </w:t>
      </w:r>
      <w:proofErr w:type="gramStart"/>
      <w:r w:rsidRPr="00B1680F">
        <w:rPr>
          <w:rFonts w:ascii="Comic Sans MS" w:eastAsia="Times New Roman" w:hAnsi="Comic Sans MS" w:cs="GillSans-Italic"/>
          <w:i/>
          <w:iCs/>
          <w:kern w:val="0"/>
          <w:sz w:val="24"/>
          <w:szCs w:val="24"/>
          <w:lang w:bidi="he-IL"/>
        </w:rPr>
        <w:t>at</w:t>
      </w:r>
      <w:proofErr w:type="gramEnd"/>
      <w:r w:rsidRPr="00B1680F">
        <w:rPr>
          <w:rFonts w:ascii="Comic Sans MS" w:eastAsia="Times New Roman" w:hAnsi="Comic Sans MS" w:cs="GillSans-Italic"/>
          <w:i/>
          <w:iCs/>
          <w:kern w:val="0"/>
          <w:sz w:val="24"/>
          <w:szCs w:val="24"/>
          <w:lang w:bidi="he-IL"/>
        </w:rPr>
        <w:t xml:space="preserve"> the seder?</w:t>
      </w:r>
    </w:p>
    <w:p w14:paraId="110E2E35" w14:textId="77777777" w:rsid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You have already heard that we dip the karpas into the salt water to remind us of the green things which grow again in the spring, and of the tears shed by the Hebrew slaves. We dip the </w:t>
      </w:r>
      <w:proofErr w:type="spellStart"/>
      <w:r w:rsidRPr="00B1680F">
        <w:rPr>
          <w:rFonts w:ascii="Comic Sans MS" w:eastAsia="Times New Roman" w:hAnsi="Comic Sans MS" w:cs="GillSans"/>
          <w:kern w:val="0"/>
          <w:sz w:val="24"/>
          <w:szCs w:val="24"/>
          <w:lang w:bidi="he-IL"/>
        </w:rPr>
        <w:t>maror</w:t>
      </w:r>
      <w:proofErr w:type="spellEnd"/>
      <w:r w:rsidRPr="00B1680F">
        <w:rPr>
          <w:rFonts w:ascii="Comic Sans MS" w:eastAsia="Times New Roman" w:hAnsi="Comic Sans MS" w:cs="GillSans"/>
          <w:kern w:val="0"/>
          <w:sz w:val="24"/>
          <w:szCs w:val="24"/>
          <w:lang w:bidi="he-IL"/>
        </w:rPr>
        <w:t xml:space="preserve">, the bitter herbs, into the sweet charoset as a sign of hope. Our ancestors were able to survive </w:t>
      </w:r>
      <w:proofErr w:type="gramStart"/>
      <w:r w:rsidRPr="00B1680F">
        <w:rPr>
          <w:rFonts w:ascii="Comic Sans MS" w:eastAsia="Times New Roman" w:hAnsi="Comic Sans MS" w:cs="GillSans"/>
          <w:kern w:val="0"/>
          <w:sz w:val="24"/>
          <w:szCs w:val="24"/>
          <w:lang w:bidi="he-IL"/>
        </w:rPr>
        <w:t>the slavery</w:t>
      </w:r>
      <w:proofErr w:type="gramEnd"/>
      <w:r w:rsidRPr="00B1680F">
        <w:rPr>
          <w:rFonts w:ascii="Comic Sans MS" w:eastAsia="Times New Roman" w:hAnsi="Comic Sans MS" w:cs="GillSans"/>
          <w:kern w:val="0"/>
          <w:sz w:val="24"/>
          <w:szCs w:val="24"/>
          <w:lang w:bidi="he-IL"/>
        </w:rPr>
        <w:t xml:space="preserve"> because it was sweetened by the hope of freedom.</w:t>
      </w:r>
    </w:p>
    <w:p w14:paraId="59A06FAC" w14:textId="77777777" w:rsidR="00BD5C0F" w:rsidRPr="00B1680F" w:rsidRDefault="00BD5C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680F631F"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315A7B1F"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Why do we recline as we eat the seder meal?</w:t>
      </w:r>
    </w:p>
    <w:p w14:paraId="77322C73"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In olden days, dining in this manner was one of the signs of a free person. We dine like this at the seder table to remember that on Passover, our ancestors were freed from slavery.</w:t>
      </w:r>
    </w:p>
    <w:p w14:paraId="5AE02FF6"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659CD7B1"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There is a fifth question we should ask. Are there still slaves in the world today?</w:t>
      </w:r>
    </w:p>
    <w:p w14:paraId="4D0B8DA6"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Yes, there are. There are many kinds of slaves today. Passover encourages us to think of them and to help them.</w:t>
      </w:r>
    </w:p>
    <w:p w14:paraId="4F45E5CE"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478DFB22"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 xml:space="preserve">Ignorance, prejudice, poverty, and inequality are all forms of </w:t>
      </w:r>
      <w:proofErr w:type="gramStart"/>
      <w:r w:rsidRPr="00B1680F">
        <w:rPr>
          <w:rFonts w:ascii="Comic Sans MS" w:eastAsia="Times New Roman" w:hAnsi="Comic Sans MS" w:cs="GillSans-Italic"/>
          <w:i/>
          <w:iCs/>
          <w:kern w:val="0"/>
          <w:sz w:val="24"/>
          <w:szCs w:val="24"/>
          <w:lang w:bidi="he-IL"/>
        </w:rPr>
        <w:t>modern day</w:t>
      </w:r>
      <w:proofErr w:type="gramEnd"/>
      <w:r w:rsidRPr="00B1680F">
        <w:rPr>
          <w:rFonts w:ascii="Comic Sans MS" w:eastAsia="Times New Roman" w:hAnsi="Comic Sans MS" w:cs="GillSans-Italic"/>
          <w:i/>
          <w:iCs/>
          <w:kern w:val="0"/>
          <w:sz w:val="24"/>
          <w:szCs w:val="24"/>
          <w:lang w:bidi="he-IL"/>
        </w:rPr>
        <w:t xml:space="preserve"> slavery.</w:t>
      </w:r>
    </w:p>
    <w:p w14:paraId="2CE82563"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Some people are even slaves to themselves because they allow bad habits to rule over them.</w:t>
      </w:r>
    </w:p>
    <w:p w14:paraId="60EF1F3B"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508DF33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Passover is our Festival of Freedom. It calls us to bring an end to all forms of slavery.</w:t>
      </w:r>
    </w:p>
    <w:p w14:paraId="70B8B4E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p>
    <w:p w14:paraId="79013B5D" w14:textId="33FEFD8A" w:rsidR="00B1680F" w:rsidRPr="00B1680F" w:rsidRDefault="003659F6" w:rsidP="00B1680F">
      <w:pPr>
        <w:widowControl w:val="0"/>
        <w:autoSpaceDE w:val="0"/>
        <w:autoSpaceDN w:val="0"/>
        <w:adjustRightInd w:val="0"/>
        <w:spacing w:after="0" w:line="240" w:lineRule="auto"/>
        <w:jc w:val="center"/>
        <w:rPr>
          <w:rFonts w:ascii="Comic Sans MS" w:eastAsia="Times New Roman" w:hAnsi="Comic Sans MS" w:cs="GillSans-Italic"/>
          <w:i/>
          <w:iCs/>
          <w:kern w:val="0"/>
          <w:sz w:val="24"/>
          <w:szCs w:val="24"/>
          <w:lang w:bidi="he-IL"/>
        </w:rPr>
      </w:pPr>
      <w:r>
        <w:rPr>
          <w:rFonts w:ascii="Comic Sans MS" w:eastAsia="Times New Roman" w:hAnsi="Comic Sans MS" w:cs="HighTowerText-Reg"/>
          <w:kern w:val="0"/>
          <w:sz w:val="24"/>
          <w:szCs w:val="24"/>
          <w:lang w:bidi="he-IL"/>
        </w:rPr>
        <w:t>MAGGID- TELLING THE STORY</w:t>
      </w:r>
    </w:p>
    <w:tbl>
      <w:tblPr>
        <w:tblW w:w="0" w:type="auto"/>
        <w:tblInd w:w="10" w:type="dxa"/>
        <w:tblLayout w:type="fixed"/>
        <w:tblCellMar>
          <w:left w:w="0" w:type="dxa"/>
          <w:right w:w="0" w:type="dxa"/>
        </w:tblCellMar>
        <w:tblLook w:val="0000" w:firstRow="0" w:lastRow="0" w:firstColumn="0" w:lastColumn="0" w:noHBand="0" w:noVBand="0"/>
      </w:tblPr>
      <w:tblGrid>
        <w:gridCol w:w="5980"/>
        <w:gridCol w:w="4860"/>
      </w:tblGrid>
      <w:tr w:rsidR="00B1680F" w:rsidRPr="00B1680F" w14:paraId="767022E1" w14:textId="77777777" w:rsidTr="006D1C7E">
        <w:trPr>
          <w:trHeight w:val="61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F4F4E3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 xml:space="preserve">Avadim </w:t>
            </w:r>
            <w:proofErr w:type="spellStart"/>
            <w:r w:rsidRPr="00B1680F">
              <w:rPr>
                <w:rFonts w:ascii="Comic Sans MS" w:eastAsia="Times New Roman" w:hAnsi="Comic Sans MS" w:cs="HighTowerText-Reg"/>
                <w:kern w:val="0"/>
                <w:sz w:val="24"/>
                <w:szCs w:val="24"/>
                <w:lang w:bidi="he-IL"/>
              </w:rPr>
              <w:t>Hayinu</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077FEA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 CLM (Hebrew)"/>
                <w:kern w:val="0"/>
                <w:sz w:val="24"/>
                <w:szCs w:val="24"/>
                <w:lang w:bidi="he-IL"/>
              </w:rPr>
            </w:pPr>
            <w:r w:rsidRPr="00B1680F">
              <w:rPr>
                <w:rFonts w:ascii="Comic Sans MS" w:eastAsia="Times New Roman" w:hAnsi="Comic Sans MS" w:cs="Times New Roman"/>
                <w:kern w:val="0"/>
                <w:sz w:val="24"/>
                <w:szCs w:val="24"/>
                <w:rtl/>
                <w:lang w:bidi="he-IL"/>
              </w:rPr>
              <w:t>עבדים</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הינו</w:t>
            </w:r>
          </w:p>
        </w:tc>
      </w:tr>
      <w:tr w:rsidR="00B1680F" w:rsidRPr="00B1680F" w14:paraId="3DB7DD6D" w14:textId="77777777" w:rsidTr="006D1C7E">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6F6FB0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Text from the Haggadah</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C0883E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music by Shalom </w:t>
            </w:r>
            <w:proofErr w:type="spellStart"/>
            <w:r w:rsidRPr="00B1680F">
              <w:rPr>
                <w:rFonts w:ascii="Comic Sans MS" w:eastAsia="Times New Roman" w:hAnsi="Comic Sans MS" w:cs="GillSans"/>
                <w:kern w:val="0"/>
                <w:sz w:val="24"/>
                <w:szCs w:val="24"/>
                <w:lang w:bidi="he-IL"/>
              </w:rPr>
              <w:t>Postolsky</w:t>
            </w:r>
            <w:proofErr w:type="spellEnd"/>
          </w:p>
        </w:tc>
      </w:tr>
      <w:tr w:rsidR="00B1680F" w:rsidRPr="00B1680F" w14:paraId="60776B1D" w14:textId="77777777" w:rsidTr="006D1C7E">
        <w:trPr>
          <w:trHeight w:val="60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1B66927"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Avadim </w:t>
            </w:r>
            <w:proofErr w:type="spellStart"/>
            <w:r w:rsidRPr="00B1680F">
              <w:rPr>
                <w:rFonts w:ascii="Comic Sans MS" w:eastAsia="Times New Roman" w:hAnsi="Comic Sans MS" w:cs="GillSans"/>
                <w:kern w:val="0"/>
                <w:sz w:val="24"/>
                <w:szCs w:val="24"/>
                <w:lang w:bidi="he-IL"/>
              </w:rPr>
              <w:t>hayinu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hayinu</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DECCCB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עֲבָדִים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הָיִֽינוּ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הָיִֽינוּ</w:t>
            </w:r>
            <w:r w:rsidRPr="00B1680F">
              <w:rPr>
                <w:rFonts w:ascii="Comic Sans MS" w:eastAsia="Times New Roman" w:hAnsi="Comic Sans MS" w:cs="SBL Hebrew (Hebrew)"/>
                <w:kern w:val="0"/>
                <w:sz w:val="24"/>
                <w:szCs w:val="24"/>
                <w:lang w:bidi="he-IL"/>
              </w:rPr>
              <w:t xml:space="preserve"> </w:t>
            </w:r>
          </w:p>
        </w:tc>
      </w:tr>
      <w:tr w:rsidR="00B1680F" w:rsidRPr="00B1680F" w14:paraId="1E5E63C8" w14:textId="77777777" w:rsidTr="006D1C7E">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0552C6C"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Atah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chorin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chorin</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3E9612D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עַתָּה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חוֹרִין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חוֹרִין</w:t>
            </w:r>
            <w:r w:rsidRPr="00B1680F">
              <w:rPr>
                <w:rFonts w:ascii="Comic Sans MS" w:eastAsia="Times New Roman" w:hAnsi="Comic Sans MS" w:cs="SBL Hebrew (Hebrew)"/>
                <w:kern w:val="0"/>
                <w:sz w:val="24"/>
                <w:szCs w:val="24"/>
                <w:lang w:bidi="he-IL"/>
              </w:rPr>
              <w:t xml:space="preserve"> </w:t>
            </w:r>
          </w:p>
        </w:tc>
      </w:tr>
      <w:tr w:rsidR="00B1680F" w:rsidRPr="00B1680F" w14:paraId="4C53E41B" w14:textId="77777777" w:rsidTr="006D1C7E">
        <w:trPr>
          <w:trHeight w:val="62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626ABAD"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2) Avadim </w:t>
            </w:r>
            <w:proofErr w:type="spellStart"/>
            <w:r w:rsidRPr="00B1680F">
              <w:rPr>
                <w:rFonts w:ascii="Comic Sans MS" w:eastAsia="Times New Roman" w:hAnsi="Comic Sans MS" w:cs="GillSans"/>
                <w:kern w:val="0"/>
                <w:sz w:val="24"/>
                <w:szCs w:val="24"/>
                <w:lang w:bidi="he-IL"/>
              </w:rPr>
              <w:t>hayinu</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3494D248"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2) </w:t>
            </w:r>
            <w:r w:rsidRPr="00B1680F">
              <w:rPr>
                <w:rFonts w:ascii="Comic Sans MS" w:eastAsia="Times New Roman" w:hAnsi="Comic Sans MS" w:cs="SBL Hebrew (Hebrew)"/>
                <w:kern w:val="0"/>
                <w:sz w:val="24"/>
                <w:szCs w:val="24"/>
                <w:rtl/>
                <w:lang w:bidi="he-IL"/>
              </w:rPr>
              <w:t>עֲבָדִים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הָיִֽינוּ</w:t>
            </w:r>
            <w:r w:rsidRPr="00B1680F">
              <w:rPr>
                <w:rFonts w:ascii="Comic Sans MS" w:eastAsia="Times New Roman" w:hAnsi="Comic Sans MS" w:cs="SBL Hebrew (Hebrew)"/>
                <w:kern w:val="0"/>
                <w:sz w:val="24"/>
                <w:szCs w:val="24"/>
                <w:lang w:bidi="he-IL"/>
              </w:rPr>
              <w:t xml:space="preserve"> </w:t>
            </w:r>
          </w:p>
        </w:tc>
      </w:tr>
      <w:tr w:rsidR="00B1680F" w:rsidRPr="00B1680F" w14:paraId="4F93BED1" w14:textId="77777777" w:rsidTr="006D1C7E">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962B261"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Atah, </w:t>
            </w:r>
            <w:proofErr w:type="spellStart"/>
            <w:r w:rsidRPr="00B1680F">
              <w:rPr>
                <w:rFonts w:ascii="Comic Sans MS" w:eastAsia="Times New Roman" w:hAnsi="Comic Sans MS" w:cs="GillSans"/>
                <w:kern w:val="0"/>
                <w:sz w:val="24"/>
                <w:szCs w:val="24"/>
                <w:lang w:bidi="he-IL"/>
              </w:rPr>
              <w:t>atah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chorin</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A62138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עַתָּה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עַתָּה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חוֹרִין</w:t>
            </w:r>
            <w:r w:rsidRPr="00B1680F">
              <w:rPr>
                <w:rFonts w:ascii="Comic Sans MS" w:eastAsia="Times New Roman" w:hAnsi="Comic Sans MS" w:cs="SBL Hebrew (Hebrew)"/>
                <w:kern w:val="0"/>
                <w:sz w:val="24"/>
                <w:szCs w:val="24"/>
                <w:lang w:bidi="he-IL"/>
              </w:rPr>
              <w:t xml:space="preserve"> </w:t>
            </w:r>
          </w:p>
        </w:tc>
      </w:tr>
      <w:tr w:rsidR="00B1680F" w:rsidRPr="00B1680F" w14:paraId="342C61E9" w14:textId="77777777" w:rsidTr="006D1C7E">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20C282C" w14:textId="77777777" w:rsidR="00B1680F" w:rsidRPr="00B1680F" w:rsidRDefault="00B1680F" w:rsidP="00B1680F">
            <w:pPr>
              <w:widowControl w:val="0"/>
              <w:tabs>
                <w:tab w:val="left" w:pos="360"/>
              </w:tabs>
              <w:autoSpaceDE w:val="0"/>
              <w:autoSpaceDN w:val="0"/>
              <w:adjustRightInd w:val="0"/>
              <w:spacing w:after="0" w:line="240" w:lineRule="auto"/>
              <w:ind w:left="360" w:hanging="36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3) Avadim </w:t>
            </w:r>
            <w:proofErr w:type="spellStart"/>
            <w:r w:rsidRPr="00B1680F">
              <w:rPr>
                <w:rFonts w:ascii="Comic Sans MS" w:eastAsia="Times New Roman" w:hAnsi="Comic Sans MS" w:cs="GillSans"/>
                <w:kern w:val="0"/>
                <w:sz w:val="24"/>
                <w:szCs w:val="24"/>
                <w:lang w:bidi="he-IL"/>
              </w:rPr>
              <w:t>hayinu</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76E0E6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3) </w:t>
            </w:r>
            <w:r w:rsidRPr="00B1680F">
              <w:rPr>
                <w:rFonts w:ascii="Comic Sans MS" w:eastAsia="Times New Roman" w:hAnsi="Comic Sans MS" w:cs="SBL Hebrew (Hebrew)"/>
                <w:kern w:val="0"/>
                <w:sz w:val="24"/>
                <w:szCs w:val="24"/>
                <w:rtl/>
                <w:lang w:bidi="he-IL"/>
              </w:rPr>
              <w:t>עֲבָדִים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הָיִֽינוּ</w:t>
            </w:r>
            <w:r w:rsidRPr="00B1680F">
              <w:rPr>
                <w:rFonts w:ascii="Comic Sans MS" w:eastAsia="Times New Roman" w:hAnsi="Comic Sans MS" w:cs="SBL Hebrew (Hebrew)"/>
                <w:kern w:val="0"/>
                <w:sz w:val="24"/>
                <w:szCs w:val="24"/>
                <w:lang w:bidi="he-IL"/>
              </w:rPr>
              <w:t xml:space="preserve"> </w:t>
            </w:r>
          </w:p>
        </w:tc>
      </w:tr>
      <w:tr w:rsidR="00B1680F" w:rsidRPr="00B1680F" w14:paraId="51E123D7" w14:textId="77777777" w:rsidTr="006D1C7E">
        <w:trPr>
          <w:trHeight w:val="63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5B4FA38" w14:textId="77777777" w:rsidR="00B1680F" w:rsidRPr="00B1680F" w:rsidRDefault="00B1680F" w:rsidP="00B1680F">
            <w:pPr>
              <w:widowControl w:val="0"/>
              <w:tabs>
                <w:tab w:val="left" w:pos="340"/>
              </w:tabs>
              <w:autoSpaceDE w:val="0"/>
              <w:autoSpaceDN w:val="0"/>
              <w:adjustRightInd w:val="0"/>
              <w:spacing w:after="0" w:line="240" w:lineRule="auto"/>
              <w:ind w:left="34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Atah, </w:t>
            </w:r>
            <w:proofErr w:type="spellStart"/>
            <w:r w:rsidRPr="00B1680F">
              <w:rPr>
                <w:rFonts w:ascii="Comic Sans MS" w:eastAsia="Times New Roman" w:hAnsi="Comic Sans MS" w:cs="GillSans"/>
                <w:kern w:val="0"/>
                <w:sz w:val="24"/>
                <w:szCs w:val="24"/>
                <w:lang w:bidi="he-IL"/>
              </w:rPr>
              <w:t>atah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chorin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chorin</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AEFF04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עַתָּה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עַתָּה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חוֹרִין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חוֹרִין</w:t>
            </w:r>
            <w:r w:rsidRPr="00B1680F">
              <w:rPr>
                <w:rFonts w:ascii="Comic Sans MS" w:eastAsia="Times New Roman" w:hAnsi="Comic Sans MS" w:cs="SBL Hebrew (Hebrew)"/>
                <w:kern w:val="0"/>
                <w:sz w:val="24"/>
                <w:szCs w:val="24"/>
                <w:lang w:bidi="he-IL"/>
              </w:rPr>
              <w:t xml:space="preserve"> </w:t>
            </w:r>
          </w:p>
        </w:tc>
      </w:tr>
    </w:tbl>
    <w:p w14:paraId="4528BF5B" w14:textId="77777777" w:rsidR="00B1680F" w:rsidRPr="00B1680F" w:rsidRDefault="00B1680F" w:rsidP="00B1680F">
      <w:pPr>
        <w:autoSpaceDE w:val="0"/>
        <w:autoSpaceDN w:val="0"/>
        <w:adjustRightInd w:val="0"/>
        <w:spacing w:after="0" w:line="240" w:lineRule="auto"/>
        <w:rPr>
          <w:rFonts w:ascii="Comic Sans MS" w:eastAsia="Times New Roman" w:hAnsi="Comic Sans MS" w:cs="Palatino Linotype"/>
          <w:kern w:val="0"/>
          <w:sz w:val="24"/>
          <w:szCs w:val="24"/>
          <w:lang w:bidi="he-IL"/>
        </w:rPr>
      </w:pPr>
      <w:r w:rsidRPr="00B1680F">
        <w:rPr>
          <w:rFonts w:ascii="Comic Sans MS" w:eastAsia="Times New Roman" w:hAnsi="Comic Sans MS" w:cs="Palatino Linotype"/>
          <w:kern w:val="0"/>
          <w:sz w:val="24"/>
          <w:szCs w:val="24"/>
          <w:lang w:bidi="he-IL"/>
        </w:rPr>
        <w:t>Once we were slaves. Now we are free.</w:t>
      </w:r>
    </w:p>
    <w:p w14:paraId="4741CE24"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HighTowerText-Reg"/>
          <w:kern w:val="0"/>
          <w:sz w:val="24"/>
          <w:szCs w:val="24"/>
          <w:lang w:bidi="he-IL"/>
        </w:rPr>
      </w:pPr>
    </w:p>
    <w:p w14:paraId="428E0AE0"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HighTowerText-Reg"/>
          <w:kern w:val="0"/>
          <w:sz w:val="24"/>
          <w:szCs w:val="24"/>
          <w:lang w:bidi="he-IL"/>
        </w:rPr>
      </w:pPr>
    </w:p>
    <w:p w14:paraId="5E441E5F"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HighTowerText-Reg"/>
          <w:kern w:val="0"/>
          <w:sz w:val="24"/>
          <w:szCs w:val="24"/>
          <w:lang w:bidi="he-IL"/>
        </w:rPr>
      </w:pPr>
    </w:p>
    <w:p w14:paraId="6960AE94"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The Four Children</w:t>
      </w:r>
    </w:p>
    <w:p w14:paraId="4476B403" w14:textId="77777777" w:rsidR="003659F6" w:rsidRPr="00B1680F" w:rsidRDefault="003659F6"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3D1650DD" w14:textId="261FC75E"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As we answer the Four Questions – and tell the Passover story – we are guided by the many ways each of us learns. Our tradition teaches that there are four different kinds of children, and we should teach each one according to his or her needs. Today we recognize that each child and each person is unique, with an unlimited variety of characteristics. There is a bit of these four children in </w:t>
      </w:r>
      <w:proofErr w:type="gramStart"/>
      <w:r w:rsidRPr="00B1680F">
        <w:rPr>
          <w:rFonts w:ascii="Comic Sans MS" w:eastAsia="Times New Roman" w:hAnsi="Comic Sans MS" w:cs="GillSans"/>
          <w:kern w:val="0"/>
          <w:sz w:val="24"/>
          <w:szCs w:val="24"/>
          <w:lang w:bidi="he-IL"/>
        </w:rPr>
        <w:t>each and every</w:t>
      </w:r>
      <w:proofErr w:type="gramEnd"/>
      <w:r w:rsidRPr="00B1680F">
        <w:rPr>
          <w:rFonts w:ascii="Comic Sans MS" w:eastAsia="Times New Roman" w:hAnsi="Comic Sans MS" w:cs="GillSans"/>
          <w:kern w:val="0"/>
          <w:sz w:val="24"/>
          <w:szCs w:val="24"/>
          <w:lang w:bidi="he-IL"/>
        </w:rPr>
        <w:t xml:space="preserve"> one of us, no matter our age. Wherever our personal journeys may take us, we </w:t>
      </w:r>
      <w:r w:rsidR="001A5D5E" w:rsidRPr="00B1680F">
        <w:rPr>
          <w:rFonts w:ascii="Comic Sans MS" w:eastAsia="Times New Roman" w:hAnsi="Comic Sans MS" w:cs="GillSans"/>
          <w:kern w:val="0"/>
          <w:sz w:val="24"/>
          <w:szCs w:val="24"/>
          <w:lang w:bidi="he-IL"/>
        </w:rPr>
        <w:t>are</w:t>
      </w:r>
      <w:r w:rsidRPr="00B1680F">
        <w:rPr>
          <w:rFonts w:ascii="Comic Sans MS" w:eastAsia="Times New Roman" w:hAnsi="Comic Sans MS" w:cs="GillSans"/>
          <w:kern w:val="0"/>
          <w:sz w:val="24"/>
          <w:szCs w:val="24"/>
          <w:lang w:bidi="he-IL"/>
        </w:rPr>
        <w:t xml:space="preserve"> always welcome home and in our community.</w:t>
      </w:r>
    </w:p>
    <w:p w14:paraId="578ED485" w14:textId="77777777" w:rsidR="00BD5C0F" w:rsidRPr="00B1680F" w:rsidRDefault="00BD5C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C28F3B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6A1BA87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The wise child asks, “What are the stories, laws, and judgments that God has instructed?”</w:t>
      </w:r>
    </w:p>
    <w:p w14:paraId="421B0BBD" w14:textId="53C73434"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 am the one you call wise. I have learned to honor the traditions of my parents and their ways, and to </w:t>
      </w:r>
      <w:r w:rsidR="001A5D5E" w:rsidRPr="00B1680F">
        <w:rPr>
          <w:rFonts w:ascii="Comic Sans MS" w:eastAsia="Times New Roman" w:hAnsi="Comic Sans MS" w:cs="GillSans"/>
          <w:kern w:val="0"/>
          <w:sz w:val="24"/>
          <w:szCs w:val="24"/>
          <w:lang w:bidi="he-IL"/>
        </w:rPr>
        <w:t>value</w:t>
      </w:r>
      <w:r w:rsidRPr="00B1680F">
        <w:rPr>
          <w:rFonts w:ascii="Comic Sans MS" w:eastAsia="Times New Roman" w:hAnsi="Comic Sans MS" w:cs="GillSans"/>
          <w:kern w:val="0"/>
          <w:sz w:val="24"/>
          <w:szCs w:val="24"/>
          <w:lang w:bidi="he-IL"/>
        </w:rPr>
        <w:t xml:space="preserve"> the path that they have shown me. I thirst for more knowledge about my past and my people. Teach me everything.</w:t>
      </w:r>
    </w:p>
    <w:p w14:paraId="229E2D1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2933FC7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The rebellious child asks, “What does this service mean to you?”</w:t>
      </w:r>
    </w:p>
    <w:p w14:paraId="4A68E414" w14:textId="64CC6C85"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 am the one you call “rebellious” and sometimes “wicked.” I have chosen my own course in life, distant </w:t>
      </w:r>
      <w:r w:rsidR="001A5D5E" w:rsidRPr="00B1680F">
        <w:rPr>
          <w:rFonts w:ascii="Comic Sans MS" w:eastAsia="Times New Roman" w:hAnsi="Comic Sans MS" w:cs="GillSans"/>
          <w:kern w:val="0"/>
          <w:sz w:val="24"/>
          <w:szCs w:val="24"/>
          <w:lang w:bidi="he-IL"/>
        </w:rPr>
        <w:t>from</w:t>
      </w:r>
      <w:r w:rsidRPr="00B1680F">
        <w:rPr>
          <w:rFonts w:ascii="Comic Sans MS" w:eastAsia="Times New Roman" w:hAnsi="Comic Sans MS" w:cs="GillSans"/>
          <w:kern w:val="0"/>
          <w:sz w:val="24"/>
          <w:szCs w:val="24"/>
          <w:lang w:bidi="he-IL"/>
        </w:rPr>
        <w:t xml:space="preserve"> what others had hoped for me. Accept me as I am, even if you don’t always like the decisions I have made.</w:t>
      </w:r>
    </w:p>
    <w:p w14:paraId="3502A95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4227FCF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 xml:space="preserve">The innocent child asks, “What is this?” </w:t>
      </w:r>
    </w:p>
    <w:p w14:paraId="131FB78B" w14:textId="7F97066A"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 have been protected from the world and have stayed close to what is most familiar to me. I am happy with what I have been given and thankful for it. But as I grow older, I yearn for connections to my family and community. Teach </w:t>
      </w:r>
      <w:r w:rsidR="001A5D5E" w:rsidRPr="00B1680F">
        <w:rPr>
          <w:rFonts w:ascii="Comic Sans MS" w:eastAsia="Times New Roman" w:hAnsi="Comic Sans MS" w:cs="GillSans"/>
          <w:kern w:val="0"/>
          <w:sz w:val="24"/>
          <w:szCs w:val="24"/>
          <w:lang w:bidi="he-IL"/>
        </w:rPr>
        <w:t>me and</w:t>
      </w:r>
      <w:r w:rsidRPr="00B1680F">
        <w:rPr>
          <w:rFonts w:ascii="Comic Sans MS" w:eastAsia="Times New Roman" w:hAnsi="Comic Sans MS" w:cs="GillSans"/>
          <w:kern w:val="0"/>
          <w:sz w:val="24"/>
          <w:szCs w:val="24"/>
          <w:lang w:bidi="he-IL"/>
        </w:rPr>
        <w:t xml:space="preserve"> reassure me.</w:t>
      </w:r>
    </w:p>
    <w:p w14:paraId="42D10AF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689F6E4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The fourth child is unable to ask.</w:t>
      </w:r>
    </w:p>
    <w:p w14:paraId="4756F9AE"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 am unable to ask why we are </w:t>
      </w:r>
      <w:proofErr w:type="gramStart"/>
      <w:r w:rsidRPr="00B1680F">
        <w:rPr>
          <w:rFonts w:ascii="Comic Sans MS" w:eastAsia="Times New Roman" w:hAnsi="Comic Sans MS" w:cs="GillSans"/>
          <w:kern w:val="0"/>
          <w:sz w:val="24"/>
          <w:szCs w:val="24"/>
          <w:lang w:bidi="he-IL"/>
        </w:rPr>
        <w:t>gathered together</w:t>
      </w:r>
      <w:proofErr w:type="gramEnd"/>
      <w:r w:rsidRPr="00B1680F">
        <w:rPr>
          <w:rFonts w:ascii="Comic Sans MS" w:eastAsia="Times New Roman" w:hAnsi="Comic Sans MS" w:cs="GillSans"/>
          <w:kern w:val="0"/>
          <w:sz w:val="24"/>
          <w:szCs w:val="24"/>
          <w:lang w:bidi="he-IL"/>
        </w:rPr>
        <w:t xml:space="preserve"> and what this gathering has to teach me, how it can prepare me for life ahead. Show me by example. Help me to grow.</w:t>
      </w:r>
    </w:p>
    <w:p w14:paraId="519B39CB" w14:textId="77777777" w:rsidR="00546078" w:rsidRDefault="00546078"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66D3603"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546078">
        <w:rPr>
          <w:rFonts w:ascii="Comic Sans MS" w:eastAsia="Times New Roman" w:hAnsi="Comic Sans MS" w:cs="GillSans"/>
          <w:kern w:val="0"/>
          <w:sz w:val="24"/>
          <w:szCs w:val="24"/>
          <w:lang w:bidi="he-IL"/>
        </w:rPr>
        <w:t xml:space="preserve">“It may be that the ‘four children’ are not different people but successive stages in the development of a child.  We begin by being simply unable to ask.  We accept the world as given.  The next stage in intellectual growth is curiosity (the ‘simple son’).  We ask questions with no ulterior motive.  We simply want to learn.  This is often followed by a period of testing and challenging the values we have received (the ‘wicked’ or adolescent son).  The Hebrew word for adolescent, </w:t>
      </w:r>
      <w:proofErr w:type="spellStart"/>
      <w:r w:rsidRPr="00546078">
        <w:rPr>
          <w:rFonts w:ascii="Comic Sans MS" w:eastAsia="Times New Roman" w:hAnsi="Comic Sans MS" w:cs="GillSans"/>
          <w:i/>
          <w:kern w:val="0"/>
          <w:sz w:val="24"/>
          <w:szCs w:val="24"/>
          <w:lang w:bidi="he-IL"/>
        </w:rPr>
        <w:t>na’ar</w:t>
      </w:r>
      <w:proofErr w:type="spellEnd"/>
      <w:r w:rsidRPr="00546078">
        <w:rPr>
          <w:rFonts w:ascii="Comic Sans MS" w:eastAsia="Times New Roman" w:hAnsi="Comic Sans MS" w:cs="GillSans"/>
          <w:i/>
          <w:kern w:val="0"/>
          <w:sz w:val="24"/>
          <w:szCs w:val="24"/>
          <w:lang w:bidi="he-IL"/>
        </w:rPr>
        <w:t xml:space="preserve">, </w:t>
      </w:r>
      <w:r w:rsidRPr="00546078">
        <w:rPr>
          <w:rFonts w:ascii="Comic Sans MS" w:eastAsia="Times New Roman" w:hAnsi="Comic Sans MS" w:cs="GillSans"/>
          <w:kern w:val="0"/>
          <w:sz w:val="24"/>
          <w:szCs w:val="24"/>
          <w:lang w:bidi="he-IL"/>
        </w:rPr>
        <w:t xml:space="preserve">also means ‘to shake off’.  The teenage years are ones where we develop our own identity by putting received values to the test.  This can sometimes lead to rebellion as a form of self-exploration.  The culmination of cognitive growth is ‘wisdom’, the point at which we have both internalized the value of our heritage and are sufficiently mature to see their objective merits.  Although the Haggadah uses the word ‘wise’, rabbinic tradition preferred the phrase </w:t>
      </w:r>
      <w:proofErr w:type="spellStart"/>
      <w:r w:rsidRPr="00546078">
        <w:rPr>
          <w:rFonts w:ascii="Comic Sans MS" w:eastAsia="Times New Roman" w:hAnsi="Comic Sans MS" w:cs="GillSans"/>
          <w:i/>
          <w:kern w:val="0"/>
          <w:sz w:val="24"/>
          <w:szCs w:val="24"/>
          <w:lang w:bidi="he-IL"/>
        </w:rPr>
        <w:t>talmid</w:t>
      </w:r>
      <w:proofErr w:type="spellEnd"/>
      <w:r w:rsidRPr="00546078">
        <w:rPr>
          <w:rFonts w:ascii="Comic Sans MS" w:eastAsia="Times New Roman" w:hAnsi="Comic Sans MS" w:cs="GillSans"/>
          <w:i/>
          <w:kern w:val="0"/>
          <w:sz w:val="24"/>
          <w:szCs w:val="24"/>
          <w:lang w:bidi="he-IL"/>
        </w:rPr>
        <w:t xml:space="preserve"> </w:t>
      </w:r>
      <w:proofErr w:type="spellStart"/>
      <w:r w:rsidRPr="00546078">
        <w:rPr>
          <w:rFonts w:ascii="Comic Sans MS" w:eastAsia="Times New Roman" w:hAnsi="Comic Sans MS" w:cs="GillSans"/>
          <w:i/>
          <w:kern w:val="0"/>
          <w:sz w:val="24"/>
          <w:szCs w:val="24"/>
          <w:lang w:bidi="he-IL"/>
        </w:rPr>
        <w:t>chacham</w:t>
      </w:r>
      <w:proofErr w:type="spellEnd"/>
      <w:r w:rsidRPr="00546078">
        <w:rPr>
          <w:rFonts w:ascii="Comic Sans MS" w:eastAsia="Times New Roman" w:hAnsi="Comic Sans MS" w:cs="GillSans"/>
          <w:i/>
          <w:kern w:val="0"/>
          <w:sz w:val="24"/>
          <w:szCs w:val="24"/>
          <w:lang w:bidi="he-IL"/>
        </w:rPr>
        <w:t xml:space="preserve">, </w:t>
      </w:r>
      <w:r w:rsidRPr="00546078">
        <w:rPr>
          <w:rFonts w:ascii="Comic Sans MS" w:eastAsia="Times New Roman" w:hAnsi="Comic Sans MS" w:cs="GillSans"/>
          <w:kern w:val="0"/>
          <w:sz w:val="24"/>
          <w:szCs w:val="24"/>
          <w:lang w:bidi="he-IL"/>
        </w:rPr>
        <w:t>a ‘wise disciple’.  Wisdom, in Judaism, is not a state, but a process of constant learning.  That is why it lies as much in the questions one asks as in the answers.  Every answer is itself the prelude to a deeper question, and thus there is constant growth as we move to new levels of understanding.”</w:t>
      </w:r>
      <w:r w:rsidRPr="00546078">
        <w:rPr>
          <w:rFonts w:ascii="Comic Sans MS" w:eastAsia="Times New Roman" w:hAnsi="Comic Sans MS" w:cs="GillSans"/>
          <w:kern w:val="0"/>
          <w:sz w:val="24"/>
          <w:szCs w:val="24"/>
          <w:vertAlign w:val="superscript"/>
          <w:lang w:bidi="he-IL"/>
        </w:rPr>
        <w:footnoteReference w:id="5"/>
      </w:r>
    </w:p>
    <w:p w14:paraId="26BDB4AF"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2267335" w14:textId="77777777" w:rsidR="003659F6" w:rsidRPr="003659F6" w:rsidRDefault="003659F6" w:rsidP="003659F6">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3659F6">
        <w:rPr>
          <w:rFonts w:ascii="Comic Sans MS" w:eastAsia="Times New Roman" w:hAnsi="Comic Sans MS" w:cs="GillSans"/>
          <w:kern w:val="0"/>
          <w:sz w:val="24"/>
          <w:szCs w:val="24"/>
          <w:lang w:bidi="he-IL"/>
        </w:rPr>
        <w:t xml:space="preserve">The Egyptians speak of Israel here always as a collective, not as individuals.  We, too, often speak of those we don’t know well as though they were all alike- </w:t>
      </w:r>
      <w:r w:rsidRPr="003659F6">
        <w:rPr>
          <w:rFonts w:ascii="Comic Sans MS" w:eastAsia="Times New Roman" w:hAnsi="Comic Sans MS" w:cs="GillSans"/>
          <w:i/>
          <w:kern w:val="0"/>
          <w:sz w:val="24"/>
          <w:szCs w:val="24"/>
          <w:lang w:bidi="he-IL"/>
        </w:rPr>
        <w:t xml:space="preserve">the </w:t>
      </w:r>
      <w:r w:rsidRPr="003659F6">
        <w:rPr>
          <w:rFonts w:ascii="Comic Sans MS" w:eastAsia="Times New Roman" w:hAnsi="Comic Sans MS" w:cs="GillSans"/>
          <w:kern w:val="0"/>
          <w:sz w:val="24"/>
          <w:szCs w:val="24"/>
          <w:lang w:bidi="he-IL"/>
        </w:rPr>
        <w:t xml:space="preserve">Gentiles, </w:t>
      </w:r>
      <w:r w:rsidRPr="003659F6">
        <w:rPr>
          <w:rFonts w:ascii="Comic Sans MS" w:eastAsia="Times New Roman" w:hAnsi="Comic Sans MS" w:cs="GillSans"/>
          <w:i/>
          <w:kern w:val="0"/>
          <w:sz w:val="24"/>
          <w:szCs w:val="24"/>
          <w:lang w:bidi="he-IL"/>
        </w:rPr>
        <w:t xml:space="preserve">the </w:t>
      </w:r>
      <w:r w:rsidRPr="003659F6">
        <w:rPr>
          <w:rFonts w:ascii="Comic Sans MS" w:eastAsia="Times New Roman" w:hAnsi="Comic Sans MS" w:cs="GillSans"/>
          <w:kern w:val="0"/>
          <w:sz w:val="24"/>
          <w:szCs w:val="24"/>
          <w:lang w:bidi="he-IL"/>
        </w:rPr>
        <w:t xml:space="preserve">disabled, </w:t>
      </w:r>
      <w:r w:rsidRPr="003659F6">
        <w:rPr>
          <w:rFonts w:ascii="Comic Sans MS" w:eastAsia="Times New Roman" w:hAnsi="Comic Sans MS" w:cs="GillSans"/>
          <w:i/>
          <w:kern w:val="0"/>
          <w:sz w:val="24"/>
          <w:szCs w:val="24"/>
          <w:lang w:bidi="he-IL"/>
        </w:rPr>
        <w:t xml:space="preserve">the </w:t>
      </w:r>
      <w:r w:rsidRPr="003659F6">
        <w:rPr>
          <w:rFonts w:ascii="Comic Sans MS" w:eastAsia="Times New Roman" w:hAnsi="Comic Sans MS" w:cs="GillSans"/>
          <w:kern w:val="0"/>
          <w:sz w:val="24"/>
          <w:szCs w:val="24"/>
          <w:lang w:bidi="he-IL"/>
        </w:rPr>
        <w:t xml:space="preserve">Palestinians, </w:t>
      </w:r>
      <w:r w:rsidRPr="003659F6">
        <w:rPr>
          <w:rFonts w:ascii="Comic Sans MS" w:eastAsia="Times New Roman" w:hAnsi="Comic Sans MS" w:cs="GillSans"/>
          <w:i/>
          <w:kern w:val="0"/>
          <w:sz w:val="24"/>
          <w:szCs w:val="24"/>
          <w:lang w:bidi="he-IL"/>
        </w:rPr>
        <w:t xml:space="preserve">the </w:t>
      </w:r>
      <w:r w:rsidRPr="003659F6">
        <w:rPr>
          <w:rFonts w:ascii="Comic Sans MS" w:eastAsia="Times New Roman" w:hAnsi="Comic Sans MS" w:cs="GillSans"/>
          <w:kern w:val="0"/>
          <w:sz w:val="24"/>
          <w:szCs w:val="24"/>
          <w:lang w:bidi="he-IL"/>
        </w:rPr>
        <w:t>Blacks.  We would like to think that if the Egyptians had known each of us here tonight, they would never have seen us as aliens, nor would they have been able to afflict us so.  It is an ominous reminder of the dangers inherent in ignoring the ways in which members of a group really are alike:  in their individuality, and their divinely created humanity.</w:t>
      </w:r>
      <w:r w:rsidRPr="003659F6">
        <w:rPr>
          <w:rFonts w:ascii="Comic Sans MS" w:eastAsia="Times New Roman" w:hAnsi="Comic Sans MS" w:cs="GillSans"/>
          <w:kern w:val="0"/>
          <w:sz w:val="24"/>
          <w:szCs w:val="24"/>
          <w:vertAlign w:val="superscript"/>
          <w:lang w:bidi="he-IL"/>
        </w:rPr>
        <w:footnoteReference w:id="6"/>
      </w:r>
    </w:p>
    <w:p w14:paraId="6DB5B2D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4E93E132" w14:textId="652915A1"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5540"/>
        <w:gridCol w:w="5300"/>
      </w:tblGrid>
      <w:tr w:rsidR="00B1680F" w:rsidRPr="00B1680F" w14:paraId="3D19DA3B" w14:textId="77777777" w:rsidTr="006D1C7E">
        <w:trPr>
          <w:trHeight w:val="540"/>
        </w:trPr>
        <w:tc>
          <w:tcPr>
            <w:tcW w:w="5540" w:type="dxa"/>
            <w:tcBorders>
              <w:top w:val="single" w:sz="8" w:space="0" w:color="FFFFFF"/>
              <w:left w:val="single" w:sz="8" w:space="0" w:color="FFFFFF"/>
              <w:bottom w:val="single" w:sz="8" w:space="0" w:color="FFFFFF"/>
              <w:right w:val="single" w:sz="8" w:space="0" w:color="FFFFFF"/>
            </w:tcBorders>
            <w:vAlign w:val="center"/>
          </w:tcPr>
          <w:p w14:paraId="1A3323B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Mei’avdut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l’cheirut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mig’nut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l’shevach</w:t>
            </w:r>
            <w:proofErr w:type="spellEnd"/>
          </w:p>
        </w:tc>
        <w:tc>
          <w:tcPr>
            <w:tcW w:w="530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6ECFFB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מֵעַבְדוּת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לְחֵרוּת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מִגְּנוּת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לְשֶֽׁבַח</w:t>
            </w:r>
          </w:p>
        </w:tc>
      </w:tr>
      <w:tr w:rsidR="00B1680F" w:rsidRPr="00B1680F" w14:paraId="180C5C98" w14:textId="77777777" w:rsidTr="006D1C7E">
        <w:tc>
          <w:tcPr>
            <w:tcW w:w="5540" w:type="dxa"/>
            <w:tcBorders>
              <w:top w:val="single" w:sz="8" w:space="0" w:color="FFFFFF"/>
              <w:left w:val="single" w:sz="8" w:space="0" w:color="FFFFFF"/>
              <w:bottom w:val="single" w:sz="8" w:space="0" w:color="FFFFFF"/>
              <w:right w:val="single" w:sz="8" w:space="0" w:color="FFFFFF"/>
            </w:tcBorders>
            <w:vAlign w:val="center"/>
          </w:tcPr>
          <w:p w14:paraId="23D5D45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mimalchut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harishah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l’malchut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shamayim</w:t>
            </w:r>
            <w:proofErr w:type="spellEnd"/>
          </w:p>
        </w:tc>
        <w:tc>
          <w:tcPr>
            <w:tcW w:w="530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D40BFD6"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מִמַּלְכוּת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הָרִשְׁעָה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לְמַּלְכוּת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שָׁמַֽיִם</w:t>
            </w:r>
          </w:p>
        </w:tc>
      </w:tr>
    </w:tbl>
    <w:p w14:paraId="2D49039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Our history moves from slavery toward freedom. </w:t>
      </w:r>
    </w:p>
    <w:p w14:paraId="651C9A6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Our narration begins with degradation and rises to dignity.</w:t>
      </w:r>
    </w:p>
    <w:p w14:paraId="155CC26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Our service opens with the rule of evil and advances toward the kingdom of God. </w:t>
      </w:r>
    </w:p>
    <w:tbl>
      <w:tblPr>
        <w:tblW w:w="0" w:type="auto"/>
        <w:tblInd w:w="10" w:type="dxa"/>
        <w:tblLayout w:type="fixed"/>
        <w:tblCellMar>
          <w:left w:w="0" w:type="dxa"/>
          <w:right w:w="0" w:type="dxa"/>
        </w:tblCellMar>
        <w:tblLook w:val="0000" w:firstRow="0" w:lastRow="0" w:firstColumn="0" w:lastColumn="0" w:noHBand="0" w:noVBand="0"/>
      </w:tblPr>
      <w:tblGrid>
        <w:gridCol w:w="5760"/>
        <w:gridCol w:w="5120"/>
      </w:tblGrid>
      <w:tr w:rsidR="00B1680F" w:rsidRPr="00B1680F" w14:paraId="7C7121AD" w14:textId="77777777" w:rsidTr="006D1C7E">
        <w:trPr>
          <w:trHeight w:val="570"/>
        </w:trPr>
        <w:tc>
          <w:tcPr>
            <w:tcW w:w="5760" w:type="dxa"/>
            <w:tcBorders>
              <w:top w:val="single" w:sz="8" w:space="0" w:color="FFFFFF"/>
              <w:left w:val="single" w:sz="8" w:space="0" w:color="FFFFFF"/>
              <w:bottom w:val="single" w:sz="8" w:space="0" w:color="FFFFFF"/>
              <w:right w:val="single" w:sz="8" w:space="0" w:color="FFFFFF"/>
            </w:tcBorders>
            <w:vAlign w:val="center"/>
          </w:tcPr>
          <w:p w14:paraId="229BBB5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Avadim </w:t>
            </w:r>
            <w:proofErr w:type="spellStart"/>
            <w:r w:rsidRPr="00B1680F">
              <w:rPr>
                <w:rFonts w:ascii="Comic Sans MS" w:eastAsia="Times New Roman" w:hAnsi="Comic Sans MS" w:cs="GillSans"/>
                <w:kern w:val="0"/>
                <w:sz w:val="24"/>
                <w:szCs w:val="24"/>
                <w:lang w:bidi="he-IL"/>
              </w:rPr>
              <w:t>hayinu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l’Pharaoh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b’Mitzrayim</w:t>
            </w:r>
            <w:proofErr w:type="spellEnd"/>
            <w:r w:rsidRPr="00B1680F">
              <w:rPr>
                <w:rFonts w:ascii="Comic Sans MS" w:eastAsia="Times New Roman" w:hAnsi="Comic Sans MS" w:cs="GillSans"/>
                <w:kern w:val="0"/>
                <w:sz w:val="24"/>
                <w:szCs w:val="24"/>
                <w:lang w:bidi="he-IL"/>
              </w:rPr>
              <w:t>,</w:t>
            </w:r>
          </w:p>
        </w:tc>
        <w:tc>
          <w:tcPr>
            <w:tcW w:w="51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B6F0073"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עֲבָדִים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הָיִֽינוּ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לְפַרְעֹה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בְּמִצְרָֽיִם</w:t>
            </w:r>
            <w:r w:rsidRPr="00B1680F">
              <w:rPr>
                <w:rFonts w:ascii="Comic Sans MS" w:eastAsia="Times New Roman" w:hAnsi="Comic Sans MS" w:cs="SBL Hebrew (Hebrew)"/>
                <w:kern w:val="0"/>
                <w:sz w:val="24"/>
                <w:szCs w:val="24"/>
                <w:lang w:bidi="he-IL"/>
              </w:rPr>
              <w:t>,</w:t>
            </w:r>
          </w:p>
        </w:tc>
      </w:tr>
      <w:tr w:rsidR="00B1680F" w:rsidRPr="00B1680F" w14:paraId="69816833" w14:textId="77777777" w:rsidTr="006D1C7E">
        <w:tc>
          <w:tcPr>
            <w:tcW w:w="5760" w:type="dxa"/>
            <w:tcBorders>
              <w:top w:val="single" w:sz="8" w:space="0" w:color="FFFFFF"/>
              <w:left w:val="single" w:sz="8" w:space="0" w:color="FFFFFF"/>
              <w:bottom w:val="single" w:sz="8" w:space="0" w:color="FFFFFF"/>
              <w:right w:val="single" w:sz="8" w:space="0" w:color="FFFFFF"/>
            </w:tcBorders>
            <w:vAlign w:val="center"/>
          </w:tcPr>
          <w:p w14:paraId="1B25EB4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v’yotzi’einu</w:t>
            </w:r>
            <w:proofErr w:type="spellEnd"/>
            <w:r w:rsidRPr="00B1680F">
              <w:rPr>
                <w:rFonts w:ascii="Comic Sans MS" w:eastAsia="Times New Roman" w:hAnsi="Comic Sans MS" w:cs="GillSans"/>
                <w:kern w:val="0"/>
                <w:sz w:val="24"/>
                <w:szCs w:val="24"/>
                <w:lang w:bidi="he-IL"/>
              </w:rPr>
              <w:t xml:space="preserve">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misham</w:t>
            </w:r>
            <w:proofErr w:type="spellEnd"/>
          </w:p>
        </w:tc>
        <w:tc>
          <w:tcPr>
            <w:tcW w:w="51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8BEC46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וַיּוֹצִיאֵֽנוּ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אֱלֹהֵֽינוּ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מִשָּׁם</w:t>
            </w:r>
          </w:p>
        </w:tc>
      </w:tr>
      <w:tr w:rsidR="00B1680F" w:rsidRPr="00B1680F" w14:paraId="463234E9" w14:textId="77777777" w:rsidTr="006D1C7E">
        <w:tc>
          <w:tcPr>
            <w:tcW w:w="5760" w:type="dxa"/>
            <w:tcBorders>
              <w:top w:val="single" w:sz="8" w:space="0" w:color="FFFFFF"/>
              <w:left w:val="single" w:sz="8" w:space="0" w:color="FFFFFF"/>
              <w:bottom w:val="single" w:sz="8" w:space="0" w:color="FFFFFF"/>
              <w:right w:val="single" w:sz="8" w:space="0" w:color="FFFFFF"/>
            </w:tcBorders>
            <w:vAlign w:val="center"/>
          </w:tcPr>
          <w:p w14:paraId="248762F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b’yad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chazakah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uvizro’a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n’tuyah</w:t>
            </w:r>
            <w:proofErr w:type="spellEnd"/>
            <w:r w:rsidRPr="00B1680F">
              <w:rPr>
                <w:rFonts w:ascii="Comic Sans MS" w:eastAsia="Times New Roman" w:hAnsi="Comic Sans MS" w:cs="GillSans"/>
                <w:kern w:val="0"/>
                <w:sz w:val="24"/>
                <w:szCs w:val="24"/>
                <w:lang w:bidi="he-IL"/>
              </w:rPr>
              <w:t>.</w:t>
            </w:r>
          </w:p>
        </w:tc>
        <w:tc>
          <w:tcPr>
            <w:tcW w:w="51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8ED646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בְּיָד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חֲזָקָה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וּבִזְרֹֽעַ</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נְטוּיָה</w:t>
            </w:r>
            <w:r w:rsidRPr="00B1680F">
              <w:rPr>
                <w:rFonts w:ascii="Comic Sans MS" w:eastAsia="Times New Roman" w:hAnsi="Comic Sans MS" w:cs="SBL Hebrew (Hebrew)"/>
                <w:kern w:val="0"/>
                <w:sz w:val="24"/>
                <w:szCs w:val="24"/>
                <w:lang w:bidi="he-IL"/>
              </w:rPr>
              <w:t>.</w:t>
            </w:r>
          </w:p>
        </w:tc>
      </w:tr>
      <w:tr w:rsidR="00B1680F" w:rsidRPr="00B1680F" w14:paraId="2F07622E" w14:textId="77777777" w:rsidTr="006D1C7E">
        <w:tc>
          <w:tcPr>
            <w:tcW w:w="5760" w:type="dxa"/>
            <w:tcBorders>
              <w:top w:val="single" w:sz="8" w:space="0" w:color="FFFFFF"/>
              <w:left w:val="single" w:sz="8" w:space="0" w:color="FFFFFF"/>
              <w:bottom w:val="single" w:sz="8" w:space="0" w:color="FFFFFF"/>
              <w:right w:val="single" w:sz="8" w:space="0" w:color="FFFFFF"/>
            </w:tcBorders>
            <w:vAlign w:val="center"/>
          </w:tcPr>
          <w:p w14:paraId="0F24B8F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V’ilu</w:t>
            </w:r>
            <w:proofErr w:type="spellEnd"/>
            <w:r w:rsidRPr="00B1680F">
              <w:rPr>
                <w:rFonts w:ascii="Comic Sans MS" w:eastAsia="Times New Roman" w:hAnsi="Comic Sans MS" w:cs="GillSans"/>
                <w:kern w:val="0"/>
                <w:sz w:val="24"/>
                <w:szCs w:val="24"/>
                <w:lang w:bidi="he-IL"/>
              </w:rPr>
              <w:t xml:space="preserve"> lo </w:t>
            </w:r>
            <w:proofErr w:type="spellStart"/>
            <w:r w:rsidRPr="00B1680F">
              <w:rPr>
                <w:rFonts w:ascii="Comic Sans MS" w:eastAsia="Times New Roman" w:hAnsi="Comic Sans MS" w:cs="GillSans"/>
                <w:kern w:val="0"/>
                <w:sz w:val="24"/>
                <w:szCs w:val="24"/>
                <w:lang w:bidi="he-IL"/>
              </w:rPr>
              <w:t>hotzi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haKadosh</w:t>
            </w:r>
            <w:proofErr w:type="spellEnd"/>
            <w:r w:rsidRPr="00B1680F">
              <w:rPr>
                <w:rFonts w:ascii="Comic Sans MS" w:eastAsia="Times New Roman" w:hAnsi="Comic Sans MS" w:cs="GillSans"/>
                <w:kern w:val="0"/>
                <w:sz w:val="24"/>
                <w:szCs w:val="24"/>
                <w:lang w:bidi="he-IL"/>
              </w:rPr>
              <w:t xml:space="preserve"> Baruch Hu</w:t>
            </w:r>
          </w:p>
        </w:tc>
        <w:tc>
          <w:tcPr>
            <w:tcW w:w="51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ED8D24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וְאִֽלּוּ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לֹא</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הוֹצִיא</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הַקָּדוֹשׁ</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בָּרוּךְ</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הוּא</w:t>
            </w:r>
          </w:p>
        </w:tc>
      </w:tr>
      <w:tr w:rsidR="00B1680F" w:rsidRPr="00B1680F" w14:paraId="06307F39" w14:textId="77777777" w:rsidTr="006D1C7E">
        <w:tc>
          <w:tcPr>
            <w:tcW w:w="5760" w:type="dxa"/>
            <w:tcBorders>
              <w:top w:val="single" w:sz="8" w:space="0" w:color="FFFFFF"/>
              <w:left w:val="single" w:sz="8" w:space="0" w:color="FFFFFF"/>
              <w:bottom w:val="single" w:sz="8" w:space="0" w:color="FFFFFF"/>
              <w:right w:val="single" w:sz="8" w:space="0" w:color="FFFFFF"/>
            </w:tcBorders>
            <w:vAlign w:val="center"/>
          </w:tcPr>
          <w:p w14:paraId="494E52A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et </w:t>
            </w:r>
            <w:proofErr w:type="spellStart"/>
            <w:r w:rsidRPr="00B1680F">
              <w:rPr>
                <w:rFonts w:ascii="Comic Sans MS" w:eastAsia="Times New Roman" w:hAnsi="Comic Sans MS" w:cs="GillSans"/>
                <w:kern w:val="0"/>
                <w:sz w:val="24"/>
                <w:szCs w:val="24"/>
                <w:lang w:bidi="he-IL"/>
              </w:rPr>
              <w:t>avoteinu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mimitzrayim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harei</w:t>
            </w:r>
            <w:proofErr w:type="spellEnd"/>
            <w:r w:rsidRPr="00B1680F">
              <w:rPr>
                <w:rFonts w:ascii="Comic Sans MS" w:eastAsia="Times New Roman" w:hAnsi="Comic Sans MS" w:cs="GillSans"/>
                <w:kern w:val="0"/>
                <w:sz w:val="24"/>
                <w:szCs w:val="24"/>
                <w:lang w:bidi="he-IL"/>
              </w:rPr>
              <w:t xml:space="preserve"> anu </w:t>
            </w:r>
            <w:proofErr w:type="spellStart"/>
            <w:r w:rsidRPr="00B1680F">
              <w:rPr>
                <w:rFonts w:ascii="Comic Sans MS" w:eastAsia="Times New Roman" w:hAnsi="Comic Sans MS" w:cs="GillSans"/>
                <w:kern w:val="0"/>
                <w:sz w:val="24"/>
                <w:szCs w:val="24"/>
                <w:lang w:bidi="he-IL"/>
              </w:rPr>
              <w:t>uvaneinu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vaneinu</w:t>
            </w:r>
            <w:proofErr w:type="spellEnd"/>
          </w:p>
        </w:tc>
        <w:tc>
          <w:tcPr>
            <w:tcW w:w="51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CC4D51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אֶת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אֲבוֹתֵֽינוּ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מִמִּצְרָֽיִם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הֲרֵי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וּבָנֵֽינוּ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בָנֵֽינוּ</w:t>
            </w:r>
          </w:p>
        </w:tc>
      </w:tr>
      <w:tr w:rsidR="00B1680F" w:rsidRPr="00B1680F" w14:paraId="6932D5EE" w14:textId="77777777" w:rsidTr="006D1C7E">
        <w:tc>
          <w:tcPr>
            <w:tcW w:w="5760" w:type="dxa"/>
            <w:tcBorders>
              <w:top w:val="single" w:sz="8" w:space="0" w:color="FFFFFF"/>
              <w:left w:val="single" w:sz="8" w:space="0" w:color="FFFFFF"/>
              <w:bottom w:val="single" w:sz="8" w:space="0" w:color="FFFFFF"/>
              <w:right w:val="single" w:sz="8" w:space="0" w:color="FFFFFF"/>
            </w:tcBorders>
            <w:vAlign w:val="center"/>
          </w:tcPr>
          <w:p w14:paraId="0D8D5E5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m’shubadim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hayinu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l’Pharaoh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b’mitzrayim</w:t>
            </w:r>
            <w:proofErr w:type="spellEnd"/>
          </w:p>
        </w:tc>
        <w:tc>
          <w:tcPr>
            <w:tcW w:w="51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368DEA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מְשֻׁעְבָּדִים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הָיִֽינוּ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לְפַרְעֹה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בְּמִצְרָֽיִם</w:t>
            </w:r>
            <w:r w:rsidRPr="00B1680F">
              <w:rPr>
                <w:rFonts w:ascii="Comic Sans MS" w:eastAsia="Times New Roman" w:hAnsi="Comic Sans MS" w:cs="SBL Hebrew (Hebrew)"/>
                <w:kern w:val="0"/>
                <w:sz w:val="24"/>
                <w:szCs w:val="24"/>
                <w:lang w:bidi="he-IL"/>
              </w:rPr>
              <w:t>.</w:t>
            </w:r>
          </w:p>
        </w:tc>
      </w:tr>
    </w:tbl>
    <w:p w14:paraId="5E45F1D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We were slaves to Pharaoh in Egypt, and Adonai freed us from Egypt with a mighty hand. Had not the Holy One, blessed by God, delivered our people from Egypt, then we, our children, and our children’s children would still be enslaved. </w:t>
      </w:r>
    </w:p>
    <w:p w14:paraId="3C5A970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A61831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Therefore, even if all of us were wise, all of us people of understanding, all of us learned in Torah, it would still be our obligation to tell the story of the Exodus from Egypt. Moreover, whoever searches deeply into its meaning is considered praiseworthy. </w:t>
      </w:r>
    </w:p>
    <w:p w14:paraId="09EE2FF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1B2FC4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 xml:space="preserve">For redemption is not yet complete. </w:t>
      </w:r>
    </w:p>
    <w:p w14:paraId="1A844E8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
    <w:p w14:paraId="60C5C07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728A4382" w14:textId="1923855C" w:rsidR="00B1680F" w:rsidRPr="00B1680F" w:rsidRDefault="00546078" w:rsidP="003659F6">
      <w:pPr>
        <w:autoSpaceDE w:val="0"/>
        <w:autoSpaceDN w:val="0"/>
        <w:adjustRightInd w:val="0"/>
        <w:spacing w:after="0" w:line="240" w:lineRule="auto"/>
        <w:rPr>
          <w:rFonts w:ascii="Comic Sans MS" w:eastAsia="Times New Roman" w:hAnsi="Comic Sans MS" w:cs="GillSans"/>
          <w:kern w:val="0"/>
          <w:sz w:val="24"/>
          <w:szCs w:val="24"/>
          <w:lang w:bidi="he-IL"/>
        </w:rPr>
      </w:pPr>
      <w:r>
        <w:rPr>
          <w:rFonts w:ascii="Comic Sans MS" w:eastAsia="Times New Roman" w:hAnsi="Comic Sans MS" w:cs="HighTowerText-Reg"/>
          <w:kern w:val="0"/>
          <w:sz w:val="24"/>
          <w:szCs w:val="24"/>
          <w:lang w:bidi="he-IL"/>
        </w:rPr>
        <w:t xml:space="preserve">JEOPARDY- TELLING </w:t>
      </w:r>
      <w:r w:rsidR="00BD5C0F">
        <w:rPr>
          <w:rFonts w:ascii="Comic Sans MS" w:eastAsia="Times New Roman" w:hAnsi="Comic Sans MS" w:cs="HighTowerText-Reg"/>
          <w:kern w:val="0"/>
          <w:sz w:val="24"/>
          <w:szCs w:val="24"/>
          <w:lang w:bidi="he-IL"/>
        </w:rPr>
        <w:t xml:space="preserve">THE </w:t>
      </w:r>
      <w:r>
        <w:rPr>
          <w:rFonts w:ascii="Comic Sans MS" w:eastAsia="Times New Roman" w:hAnsi="Comic Sans MS" w:cs="HighTowerText-Reg"/>
          <w:kern w:val="0"/>
          <w:sz w:val="24"/>
          <w:szCs w:val="24"/>
          <w:lang w:bidi="he-IL"/>
        </w:rPr>
        <w:t>STORY BEFORE, DURING, AND AFTER THE EXODUS</w:t>
      </w:r>
    </w:p>
    <w:p w14:paraId="3D4CBD0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43FB7CB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10840"/>
      </w:tblGrid>
      <w:tr w:rsidR="00B1680F" w:rsidRPr="00B1680F" w14:paraId="5A6CDE59" w14:textId="77777777" w:rsidTr="006D1C7E">
        <w:trPr>
          <w:trHeight w:val="680"/>
        </w:trPr>
        <w:tc>
          <w:tcPr>
            <w:tcW w:w="10840" w:type="dxa"/>
            <w:tcBorders>
              <w:top w:val="single" w:sz="8" w:space="0" w:color="000000"/>
              <w:left w:val="single" w:sz="8" w:space="0" w:color="000000"/>
              <w:bottom w:val="single" w:sz="8" w:space="0" w:color="000000"/>
              <w:right w:val="single" w:sz="8" w:space="0" w:color="000000"/>
            </w:tcBorders>
            <w:vAlign w:val="center"/>
          </w:tcPr>
          <w:p w14:paraId="21EB8E62"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HighTowerText-Reg"/>
                <w:kern w:val="0"/>
                <w:sz w:val="24"/>
                <w:szCs w:val="24"/>
                <w:lang w:bidi="he-IL"/>
              </w:rPr>
            </w:pPr>
          </w:p>
          <w:p w14:paraId="64C217A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The Ten Plagues</w:t>
            </w:r>
          </w:p>
          <w:p w14:paraId="0512112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When Moses asked Pharaoh to free the Israelites, he refused. God then brought ten plagues on the Egyptians. Each plague frightened Pharaoh, so each time, he promised to let our people go, but as soon as the plague was over, he went back on his word. Finally, after the last plague, the death of the first born of the Egyptians, the people were able to leave. </w:t>
            </w:r>
          </w:p>
          <w:p w14:paraId="2129A4F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5AA8BB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We fill our cups to remember our joy in being able to leave Egypt, but our joy is diminished because of the suffering of the Egyptians during the plagues, for they, too, are God’s children. We remove a drop of wine from our cups as we mention each of the plagues. </w:t>
            </w:r>
          </w:p>
          <w:p w14:paraId="0ABEF29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c>
      </w:tr>
    </w:tbl>
    <w:p w14:paraId="1D9ADA3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bl>
      <w:tblPr>
        <w:tblW w:w="0" w:type="auto"/>
        <w:jc w:val="center"/>
        <w:tblLayout w:type="fixed"/>
        <w:tblCellMar>
          <w:left w:w="0" w:type="dxa"/>
          <w:right w:w="0" w:type="dxa"/>
        </w:tblCellMar>
        <w:tblLook w:val="0000" w:firstRow="0" w:lastRow="0" w:firstColumn="0" w:lastColumn="0" w:noHBand="0" w:noVBand="0"/>
      </w:tblPr>
      <w:tblGrid>
        <w:gridCol w:w="2620"/>
        <w:gridCol w:w="2040"/>
        <w:gridCol w:w="2000"/>
      </w:tblGrid>
      <w:tr w:rsidR="00B1680F" w:rsidRPr="00B1680F" w14:paraId="79564A8B"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58B260AC"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1) Blood</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E338784"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Dam</w:t>
            </w:r>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29E2B569"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דָּם</w:t>
            </w:r>
          </w:p>
        </w:tc>
      </w:tr>
      <w:tr w:rsidR="00B1680F" w:rsidRPr="00B1680F" w14:paraId="1E07EF0D"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7E76A8AF"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2) Frogs</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9323AE3"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Tz’fardei’a</w:t>
            </w:r>
            <w:proofErr w:type="spellEnd"/>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0709CCF1"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צְפַרְדֵּֽעַ</w:t>
            </w:r>
          </w:p>
        </w:tc>
      </w:tr>
      <w:tr w:rsidR="00B1680F" w:rsidRPr="00B1680F" w14:paraId="54815960"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16A93B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3) Lice</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60B1FD6B"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Kinim</w:t>
            </w:r>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2753CA37"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כִּנִּים</w:t>
            </w:r>
          </w:p>
        </w:tc>
      </w:tr>
      <w:tr w:rsidR="00B1680F" w:rsidRPr="00B1680F" w14:paraId="534005D5"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014E96F7"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4) Flies</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F02221A"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Arov</w:t>
            </w:r>
            <w:proofErr w:type="spellEnd"/>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FE304E8"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עָרֹב</w:t>
            </w:r>
          </w:p>
        </w:tc>
      </w:tr>
      <w:tr w:rsidR="00B1680F" w:rsidRPr="00B1680F" w14:paraId="5B439A7D"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5A2C9624"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5) Cattle Disease</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7B88D424"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Dever</w:t>
            </w:r>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4B3F6CF4"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דֶּֽבֶר</w:t>
            </w:r>
          </w:p>
        </w:tc>
      </w:tr>
      <w:tr w:rsidR="00B1680F" w:rsidRPr="00B1680F" w14:paraId="4AE41B13"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B8AA30C"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6) Boils</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09DE3F2"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Sh’chin</w:t>
            </w:r>
            <w:proofErr w:type="spellEnd"/>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643E738F"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שְׁחִין</w:t>
            </w:r>
          </w:p>
        </w:tc>
      </w:tr>
      <w:tr w:rsidR="00B1680F" w:rsidRPr="00B1680F" w14:paraId="73C1A020"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BEF97D9"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7) Hail</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1A1218C"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Barad</w:t>
            </w:r>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3D90B6CD"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בָּרָד</w:t>
            </w:r>
          </w:p>
        </w:tc>
      </w:tr>
      <w:tr w:rsidR="00B1680F" w:rsidRPr="00B1680F" w14:paraId="063C8C18"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6628DAAB"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8) Locusts</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4859B374"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Arbeh</w:t>
            </w:r>
            <w:proofErr w:type="spellEnd"/>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3446411C"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אַרְבֶּה</w:t>
            </w:r>
          </w:p>
        </w:tc>
      </w:tr>
      <w:tr w:rsidR="00B1680F" w:rsidRPr="00B1680F" w14:paraId="0B35C2B8" w14:textId="77777777" w:rsidTr="006D1C7E">
        <w:trPr>
          <w:trHeight w:val="72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5BD71BAE"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9) Darkness</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664DCD6E"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Choshech</w:t>
            </w:r>
            <w:proofErr w:type="spellEnd"/>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51CEF264"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חֽשֶׁךְ</w:t>
            </w:r>
          </w:p>
        </w:tc>
      </w:tr>
      <w:tr w:rsidR="00B1680F" w:rsidRPr="00B1680F" w14:paraId="6BC41959" w14:textId="77777777" w:rsidTr="006D1C7E">
        <w:trPr>
          <w:trHeight w:val="760"/>
          <w:jc w:val="center"/>
        </w:trPr>
        <w:tc>
          <w:tcPr>
            <w:tcW w:w="262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87BBEE6"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10) Firstborn Death</w:t>
            </w:r>
          </w:p>
        </w:tc>
        <w:tc>
          <w:tcPr>
            <w:tcW w:w="204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2E573DEB"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Makat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b’chorot</w:t>
            </w:r>
            <w:proofErr w:type="spellEnd"/>
          </w:p>
        </w:tc>
        <w:tc>
          <w:tcPr>
            <w:tcW w:w="2000" w:type="dxa"/>
            <w:tcBorders>
              <w:top w:val="single" w:sz="8" w:space="0" w:color="000000"/>
              <w:left w:val="single" w:sz="8" w:space="0" w:color="000000"/>
              <w:bottom w:val="single" w:sz="8" w:space="0" w:color="000000"/>
              <w:right w:val="single" w:sz="8" w:space="0" w:color="000000"/>
            </w:tcBorders>
            <w:tcMar>
              <w:top w:w="100" w:type="dxa"/>
              <w:right w:w="100" w:type="dxa"/>
            </w:tcMar>
            <w:vAlign w:val="bottom"/>
          </w:tcPr>
          <w:p w14:paraId="63EF3B55" w14:textId="77777777" w:rsidR="00B1680F" w:rsidRPr="00B1680F" w:rsidRDefault="00B1680F" w:rsidP="00B1680F">
            <w:pPr>
              <w:widowControl w:val="0"/>
              <w:autoSpaceDE w:val="0"/>
              <w:autoSpaceDN w:val="0"/>
              <w:bidi/>
              <w:adjustRightInd w:val="0"/>
              <w:spacing w:after="0" w:line="440" w:lineRule="exac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מַכַּת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בְּכוֹרוֹת</w:t>
            </w:r>
          </w:p>
        </w:tc>
      </w:tr>
    </w:tbl>
    <w:p w14:paraId="5D0D53A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34E41B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Just as we discovered earlier that there is still slavery today, there are still plagues today, and we all suffer from their effects.</w:t>
      </w:r>
    </w:p>
    <w:p w14:paraId="4C3B2D5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p>
    <w:p w14:paraId="2B3EB23A" w14:textId="77777777" w:rsidR="001A5D5E" w:rsidRDefault="001A5D5E"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p>
    <w:p w14:paraId="15466C99" w14:textId="4E123316"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Discrimination</w:t>
      </w:r>
      <w:r w:rsidRPr="00B1680F">
        <w:rPr>
          <w:rFonts w:ascii="Comic Sans MS" w:eastAsia="Times New Roman" w:hAnsi="Comic Sans MS" w:cs="GillSans"/>
          <w:kern w:val="0"/>
          <w:sz w:val="24"/>
          <w:szCs w:val="24"/>
          <w:lang w:bidi="he-IL"/>
        </w:rPr>
        <w:t xml:space="preserve"> In many places in the world, even in our own country, people face discrimination because of their race, sex, or creed. </w:t>
      </w:r>
    </w:p>
    <w:p w14:paraId="49C0D9D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all people should have the right to equal treatment under the law. </w:t>
      </w:r>
    </w:p>
    <w:p w14:paraId="0671BFB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4D3675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Poisoning the Earth</w:t>
      </w:r>
      <w:r w:rsidRPr="00B1680F">
        <w:rPr>
          <w:rFonts w:ascii="Comic Sans MS" w:eastAsia="Times New Roman" w:hAnsi="Comic Sans MS" w:cs="GillSans"/>
          <w:kern w:val="0"/>
          <w:sz w:val="24"/>
          <w:szCs w:val="24"/>
          <w:lang w:bidi="he-IL"/>
        </w:rPr>
        <w:t xml:space="preserve"> We have polluted our environment instead of protecting it. </w:t>
      </w:r>
    </w:p>
    <w:p w14:paraId="4D30CC2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the air we breathe, the water we drink, the food we eat, the good earth around us - all these should be humanity’s common heritage.</w:t>
      </w:r>
    </w:p>
    <w:p w14:paraId="6415A41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Ravages of War</w:t>
      </w:r>
      <w:r w:rsidRPr="00B1680F">
        <w:rPr>
          <w:rFonts w:ascii="Comic Sans MS" w:eastAsia="Times New Roman" w:hAnsi="Comic Sans MS" w:cs="GillSans"/>
          <w:kern w:val="0"/>
          <w:sz w:val="24"/>
          <w:szCs w:val="24"/>
          <w:lang w:bidi="he-IL"/>
        </w:rPr>
        <w:t xml:space="preserve"> In too many places, the death and destruction of war never cease. </w:t>
      </w:r>
    </w:p>
    <w:p w14:paraId="2D4462E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the peoples of the world should be able to live together peacefully both within a nation and across borders.</w:t>
      </w:r>
    </w:p>
    <w:p w14:paraId="3393881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
    <w:p w14:paraId="3DD7E4F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Economic Injustice</w:t>
      </w:r>
      <w:r w:rsidRPr="00B1680F">
        <w:rPr>
          <w:rFonts w:ascii="Comic Sans MS" w:eastAsia="Times New Roman" w:hAnsi="Comic Sans MS" w:cs="GillSans"/>
          <w:kern w:val="0"/>
          <w:sz w:val="24"/>
          <w:szCs w:val="24"/>
          <w:lang w:bidi="he-IL"/>
        </w:rPr>
        <w:t xml:space="preserve"> Too often our nation’s policies have denied the poor dignity and opportunity, and have left them out on the streets, homeless. </w:t>
      </w:r>
    </w:p>
    <w:p w14:paraId="1E76D98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even the poorest among us deserve both dignity and the fulfillment of basic human needs, including shelter. </w:t>
      </w:r>
    </w:p>
    <w:p w14:paraId="5084D48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
    <w:p w14:paraId="12DB3FB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Chemical Dependency</w:t>
      </w:r>
      <w:r w:rsidRPr="00B1680F">
        <w:rPr>
          <w:rFonts w:ascii="Comic Sans MS" w:eastAsia="Times New Roman" w:hAnsi="Comic Sans MS" w:cs="GillSans"/>
          <w:kern w:val="0"/>
          <w:sz w:val="24"/>
          <w:szCs w:val="24"/>
          <w:lang w:bidi="he-IL"/>
        </w:rPr>
        <w:t xml:space="preserve"> For some people, alcohol or drugs have been abused to the point where their humanity is under thrall to these chemicals.</w:t>
      </w:r>
    </w:p>
    <w:p w14:paraId="00288AE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at this seder that wine must never be more than a symbol of joy and holiness, must never become a Pharaoh of our own creation. </w:t>
      </w:r>
    </w:p>
    <w:p w14:paraId="2E64981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42B15E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World Hunger</w:t>
      </w:r>
      <w:r w:rsidRPr="00B1680F">
        <w:rPr>
          <w:rFonts w:ascii="Comic Sans MS" w:eastAsia="Times New Roman" w:hAnsi="Comic Sans MS" w:cs="GillSans"/>
          <w:kern w:val="0"/>
          <w:sz w:val="24"/>
          <w:szCs w:val="24"/>
          <w:lang w:bidi="he-IL"/>
        </w:rPr>
        <w:t xml:space="preserve"> This year, hundreds of thousands are dying from starvation as famine spreads through many areas of the world. </w:t>
      </w:r>
    </w:p>
    <w:p w14:paraId="63F4109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no one should ever have to feel the pangs of hunger.</w:t>
      </w:r>
    </w:p>
    <w:p w14:paraId="252D4A3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586211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Religious Intolerance</w:t>
      </w:r>
      <w:r w:rsidRPr="00B1680F">
        <w:rPr>
          <w:rFonts w:ascii="Comic Sans MS" w:eastAsia="Times New Roman" w:hAnsi="Comic Sans MS" w:cs="GillSans"/>
          <w:kern w:val="0"/>
          <w:sz w:val="24"/>
          <w:szCs w:val="24"/>
          <w:lang w:bidi="he-IL"/>
        </w:rPr>
        <w:t xml:space="preserve"> We are reminded that the roots of religious intolerance still run deep throughout the world.</w:t>
      </w:r>
    </w:p>
    <w:p w14:paraId="15B1214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this nation was founded on the principles of freedom and equality for all religions.</w:t>
      </w:r>
    </w:p>
    <w:p w14:paraId="4756DFD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6AD6DBC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Unemployment</w:t>
      </w:r>
      <w:r w:rsidRPr="00B1680F">
        <w:rPr>
          <w:rFonts w:ascii="Comic Sans MS" w:eastAsia="Times New Roman" w:hAnsi="Comic Sans MS" w:cs="GillSans"/>
          <w:kern w:val="0"/>
          <w:sz w:val="24"/>
          <w:szCs w:val="24"/>
          <w:lang w:bidi="he-IL"/>
        </w:rPr>
        <w:t xml:space="preserve"> Our society has forced degradation upon the millions of perennially unemployed.</w:t>
      </w:r>
    </w:p>
    <w:p w14:paraId="4FBB425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Italic"/>
          <w:b/>
          <w:bCs/>
          <w:i/>
          <w:iC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being able to earn one’s own livelihood is essential to human dignity.</w:t>
      </w:r>
    </w:p>
    <w:p w14:paraId="5DED72B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Italic"/>
          <w:b/>
          <w:bCs/>
          <w:i/>
          <w:iCs/>
          <w:kern w:val="0"/>
          <w:sz w:val="24"/>
          <w:szCs w:val="24"/>
          <w:lang w:bidi="he-IL"/>
        </w:rPr>
      </w:pPr>
    </w:p>
    <w:p w14:paraId="79562E7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Denial of Human Rights</w:t>
      </w:r>
      <w:r w:rsidRPr="00B1680F">
        <w:rPr>
          <w:rFonts w:ascii="Comic Sans MS" w:eastAsia="Times New Roman" w:hAnsi="Comic Sans MS" w:cs="GillSans"/>
          <w:kern w:val="0"/>
          <w:sz w:val="24"/>
          <w:szCs w:val="24"/>
          <w:lang w:bidi="he-IL"/>
        </w:rPr>
        <w:t xml:space="preserve"> Oppressive regimes seek to extinguish the light of freedom in many nations. </w:t>
      </w:r>
    </w:p>
    <w:p w14:paraId="7A418B9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freedom shall never perish for any of God’s children. </w:t>
      </w:r>
    </w:p>
    <w:p w14:paraId="3F94B2D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469CADC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Thread of Nuclear Holocaust</w:t>
      </w:r>
      <w:r w:rsidRPr="00B1680F">
        <w:rPr>
          <w:rFonts w:ascii="Comic Sans MS" w:eastAsia="Times New Roman" w:hAnsi="Comic Sans MS" w:cs="GillSans"/>
          <w:kern w:val="0"/>
          <w:sz w:val="24"/>
          <w:szCs w:val="24"/>
          <w:lang w:bidi="he-IL"/>
        </w:rPr>
        <w:t xml:space="preserve"> We have given our children an inheritance of nightmares, the nightmares of a nuclear cloud constantly over their heads. </w:t>
      </w:r>
    </w:p>
    <w:p w14:paraId="03C296F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roofErr w:type="gramStart"/>
      <w:r w:rsidRPr="00B1680F">
        <w:rPr>
          <w:rFonts w:ascii="Comic Sans MS" w:eastAsia="Times New Roman" w:hAnsi="Comic Sans MS" w:cs="GillSans-Italic"/>
          <w:i/>
          <w:iCs/>
          <w:kern w:val="0"/>
          <w:sz w:val="24"/>
          <w:szCs w:val="24"/>
          <w:lang w:bidi="he-IL"/>
        </w:rPr>
        <w:t>Tonight</w:t>
      </w:r>
      <w:proofErr w:type="gramEnd"/>
      <w:r w:rsidRPr="00B1680F">
        <w:rPr>
          <w:rFonts w:ascii="Comic Sans MS" w:eastAsia="Times New Roman" w:hAnsi="Comic Sans MS" w:cs="GillSans-Italic"/>
          <w:i/>
          <w:iCs/>
          <w:kern w:val="0"/>
          <w:sz w:val="24"/>
          <w:szCs w:val="24"/>
          <w:lang w:bidi="he-IL"/>
        </w:rPr>
        <w:t xml:space="preserve"> we affirm that our children deserve dreams of a peaceful future.</w:t>
      </w:r>
    </w:p>
    <w:p w14:paraId="5B25362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
    <w:p w14:paraId="3D9B3C2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r w:rsidRPr="00B1680F">
        <w:rPr>
          <w:rFonts w:ascii="Comic Sans MS" w:eastAsia="Times New Roman" w:hAnsi="Comic Sans MS" w:cs="GillSans-Bold"/>
          <w:b/>
          <w:bCs/>
          <w:kern w:val="0"/>
          <w:sz w:val="24"/>
          <w:szCs w:val="24"/>
          <w:lang w:bidi="he-IL"/>
        </w:rPr>
        <w:t>Plagues of today</w:t>
      </w:r>
      <w:r w:rsidRPr="00B1680F">
        <w:rPr>
          <w:rFonts w:ascii="Comic Sans MS" w:eastAsia="Times New Roman" w:hAnsi="Comic Sans MS" w:cs="GillSans"/>
          <w:kern w:val="0"/>
          <w:sz w:val="24"/>
          <w:szCs w:val="24"/>
          <w:lang w:bidi="he-IL"/>
        </w:rPr>
        <w:t xml:space="preserve"> </w:t>
      </w:r>
      <w:proofErr w:type="gramStart"/>
      <w:r w:rsidRPr="00B1680F">
        <w:rPr>
          <w:rFonts w:ascii="Comic Sans MS" w:eastAsia="Times New Roman" w:hAnsi="Comic Sans MS" w:cs="GillSans"/>
          <w:kern w:val="0"/>
          <w:sz w:val="24"/>
          <w:szCs w:val="24"/>
          <w:lang w:bidi="he-IL"/>
        </w:rPr>
        <w:t>The</w:t>
      </w:r>
      <w:proofErr w:type="gramEnd"/>
      <w:r w:rsidRPr="00B1680F">
        <w:rPr>
          <w:rFonts w:ascii="Comic Sans MS" w:eastAsia="Times New Roman" w:hAnsi="Comic Sans MS" w:cs="GillSans"/>
          <w:kern w:val="0"/>
          <w:sz w:val="24"/>
          <w:szCs w:val="24"/>
          <w:lang w:bidi="he-IL"/>
        </w:rPr>
        <w:t xml:space="preserve"> text above was written for its time (1992) and we invite everyone at the table to come up with a list of plagues in our world as you encounter them today. </w:t>
      </w:r>
    </w:p>
    <w:p w14:paraId="6234DD92" w14:textId="0016169C" w:rsid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r w:rsidRPr="00546078">
        <w:rPr>
          <w:rFonts w:ascii="Comic Sans MS" w:eastAsia="Times New Roman" w:hAnsi="Comic Sans MS" w:cs="GillSans-Italic"/>
          <w:kern w:val="0"/>
          <w:sz w:val="24"/>
          <w:szCs w:val="24"/>
          <w:lang w:bidi="he-IL"/>
        </w:rPr>
        <w:t xml:space="preserve">What plagues do we escape by ignoring, turning </w:t>
      </w:r>
      <w:proofErr w:type="gramStart"/>
      <w:r w:rsidRPr="00546078">
        <w:rPr>
          <w:rFonts w:ascii="Comic Sans MS" w:eastAsia="Times New Roman" w:hAnsi="Comic Sans MS" w:cs="GillSans-Italic"/>
          <w:kern w:val="0"/>
          <w:sz w:val="24"/>
          <w:szCs w:val="24"/>
          <w:lang w:bidi="he-IL"/>
        </w:rPr>
        <w:t>off?. . .</w:t>
      </w:r>
      <w:proofErr w:type="gramEnd"/>
      <w:r w:rsidRPr="00546078">
        <w:rPr>
          <w:rFonts w:ascii="Comic Sans MS" w:eastAsia="Times New Roman" w:hAnsi="Comic Sans MS" w:cs="GillSans-Italic"/>
          <w:kern w:val="0"/>
          <w:sz w:val="24"/>
          <w:szCs w:val="24"/>
          <w:lang w:bidi="he-IL"/>
        </w:rPr>
        <w:t xml:space="preserve"> It takes a certain kind of belief to recognize that the signs of the times are </w:t>
      </w:r>
      <w:proofErr w:type="gramStart"/>
      <w:r w:rsidRPr="00546078">
        <w:rPr>
          <w:rFonts w:ascii="Comic Sans MS" w:eastAsia="Times New Roman" w:hAnsi="Comic Sans MS" w:cs="GillSans-Italic"/>
          <w:kern w:val="0"/>
          <w:sz w:val="24"/>
          <w:szCs w:val="24"/>
          <w:lang w:bidi="he-IL"/>
        </w:rPr>
        <w:t>a true</w:t>
      </w:r>
      <w:proofErr w:type="gramEnd"/>
      <w:r w:rsidRPr="00546078">
        <w:rPr>
          <w:rFonts w:ascii="Comic Sans MS" w:eastAsia="Times New Roman" w:hAnsi="Comic Sans MS" w:cs="GillSans-Italic"/>
          <w:kern w:val="0"/>
          <w:sz w:val="24"/>
          <w:szCs w:val="24"/>
          <w:lang w:bidi="he-IL"/>
        </w:rPr>
        <w:t xml:space="preserve"> feed-back from the Universe.  Here’s an analogy:  I have a headache.  Why did I get one?  Because my body wanted to send me a message.  I took the extra-strength pain reliever; I, in effect, cut off the communication.  ‘Head:  I don’t want you to tell me that you hurt.’  What follows is I forget about the root cause because I have numbed the pain.  Although it’s </w:t>
      </w:r>
      <w:proofErr w:type="gramStart"/>
      <w:r w:rsidRPr="00546078">
        <w:rPr>
          <w:rFonts w:ascii="Comic Sans MS" w:eastAsia="Times New Roman" w:hAnsi="Comic Sans MS" w:cs="GillSans-Italic"/>
          <w:kern w:val="0"/>
          <w:sz w:val="24"/>
          <w:szCs w:val="24"/>
          <w:lang w:bidi="he-IL"/>
        </w:rPr>
        <w:t>pain</w:t>
      </w:r>
      <w:proofErr w:type="gramEnd"/>
      <w:r w:rsidRPr="00546078">
        <w:rPr>
          <w:rFonts w:ascii="Comic Sans MS" w:eastAsia="Times New Roman" w:hAnsi="Comic Sans MS" w:cs="GillSans-Italic"/>
          <w:kern w:val="0"/>
          <w:sz w:val="24"/>
          <w:szCs w:val="24"/>
          <w:lang w:bidi="he-IL"/>
        </w:rPr>
        <w:t xml:space="preserve"> and it’s unpleasant, it’s better to listen.  Must it get to the point where the body </w:t>
      </w:r>
      <w:proofErr w:type="gramStart"/>
      <w:r w:rsidRPr="00546078">
        <w:rPr>
          <w:rFonts w:ascii="Comic Sans MS" w:eastAsia="Times New Roman" w:hAnsi="Comic Sans MS" w:cs="GillSans-Italic"/>
          <w:kern w:val="0"/>
          <w:sz w:val="24"/>
          <w:szCs w:val="24"/>
          <w:lang w:bidi="he-IL"/>
        </w:rPr>
        <w:t>has to</w:t>
      </w:r>
      <w:proofErr w:type="gramEnd"/>
      <w:r w:rsidRPr="00546078">
        <w:rPr>
          <w:rFonts w:ascii="Comic Sans MS" w:eastAsia="Times New Roman" w:hAnsi="Comic Sans MS" w:cs="GillSans-Italic"/>
          <w:kern w:val="0"/>
          <w:sz w:val="24"/>
          <w:szCs w:val="24"/>
          <w:lang w:bidi="he-IL"/>
        </w:rPr>
        <w:t xml:space="preserve"> scream through something more serious before the message gets through?  So what plagues are out there that we have turned off? As we discuss these plagues, we can pour out some more wine from our cups, drops for each of our own plagues. May the drops be </w:t>
      </w:r>
      <w:proofErr w:type="gramStart"/>
      <w:r w:rsidR="00DD64C4" w:rsidRPr="00546078">
        <w:rPr>
          <w:rFonts w:ascii="Comic Sans MS" w:eastAsia="Times New Roman" w:hAnsi="Comic Sans MS" w:cs="GillSans-Italic"/>
          <w:kern w:val="0"/>
          <w:sz w:val="24"/>
          <w:szCs w:val="24"/>
          <w:lang w:bidi="he-IL"/>
        </w:rPr>
        <w:t>few</w:t>
      </w:r>
      <w:proofErr w:type="gramEnd"/>
      <w:r w:rsidR="00DD64C4" w:rsidRPr="00546078">
        <w:rPr>
          <w:rFonts w:ascii="Comic Sans MS" w:eastAsia="Times New Roman" w:hAnsi="Comic Sans MS" w:cs="GillSans-Italic"/>
          <w:kern w:val="0"/>
          <w:sz w:val="24"/>
          <w:szCs w:val="24"/>
          <w:lang w:bidi="he-IL"/>
        </w:rPr>
        <w:t xml:space="preserve"> and</w:t>
      </w:r>
      <w:r w:rsidRPr="00546078">
        <w:rPr>
          <w:rFonts w:ascii="Comic Sans MS" w:eastAsia="Times New Roman" w:hAnsi="Comic Sans MS" w:cs="GillSans-Italic"/>
          <w:kern w:val="0"/>
          <w:sz w:val="24"/>
          <w:szCs w:val="24"/>
          <w:lang w:bidi="he-IL"/>
        </w:rPr>
        <w:t xml:space="preserve"> may there be some wine left in our cups when we are done with this work.</w:t>
      </w:r>
      <w:r w:rsidRPr="00546078">
        <w:rPr>
          <w:rFonts w:ascii="Comic Sans MS" w:eastAsia="Times New Roman" w:hAnsi="Comic Sans MS" w:cs="GillSans-Italic"/>
          <w:kern w:val="0"/>
          <w:sz w:val="24"/>
          <w:szCs w:val="24"/>
          <w:vertAlign w:val="superscript"/>
          <w:lang w:bidi="he-IL"/>
        </w:rPr>
        <w:footnoteReference w:id="7"/>
      </w:r>
    </w:p>
    <w:p w14:paraId="6A03672B" w14:textId="77777777" w:rsid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p>
    <w:p w14:paraId="6BC7E72F"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p>
    <w:p w14:paraId="74A91D2A"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r w:rsidRPr="00546078">
        <w:rPr>
          <w:rFonts w:ascii="Comic Sans MS" w:eastAsia="Times New Roman" w:hAnsi="Comic Sans MS" w:cs="GillSans-Italic"/>
          <w:kern w:val="0"/>
          <w:sz w:val="24"/>
          <w:szCs w:val="24"/>
          <w:lang w:bidi="he-IL"/>
        </w:rPr>
        <w:t>God’s Promise</w:t>
      </w:r>
    </w:p>
    <w:p w14:paraId="16D0B8F7"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r w:rsidRPr="00546078">
        <w:rPr>
          <w:rFonts w:ascii="Comic Sans MS" w:eastAsia="Times New Roman" w:hAnsi="Comic Sans MS" w:cs="GillSans-Italic"/>
          <w:kern w:val="0"/>
          <w:sz w:val="24"/>
          <w:szCs w:val="24"/>
          <w:lang w:bidi="he-IL"/>
        </w:rPr>
        <w:t xml:space="preserve">God said to Abraham and Sarah, “Know for certain that your children shall be strangers in a strange </w:t>
      </w:r>
      <w:proofErr w:type="gramStart"/>
      <w:r w:rsidRPr="00546078">
        <w:rPr>
          <w:rFonts w:ascii="Comic Sans MS" w:eastAsia="Times New Roman" w:hAnsi="Comic Sans MS" w:cs="GillSans-Italic"/>
          <w:kern w:val="0"/>
          <w:sz w:val="24"/>
          <w:szCs w:val="24"/>
          <w:lang w:bidi="he-IL"/>
        </w:rPr>
        <w:t>land, and</w:t>
      </w:r>
      <w:proofErr w:type="gramEnd"/>
      <w:r w:rsidRPr="00546078">
        <w:rPr>
          <w:rFonts w:ascii="Comic Sans MS" w:eastAsia="Times New Roman" w:hAnsi="Comic Sans MS" w:cs="GillSans-Italic"/>
          <w:kern w:val="0"/>
          <w:sz w:val="24"/>
          <w:szCs w:val="24"/>
          <w:lang w:bidi="he-IL"/>
        </w:rPr>
        <w:t xml:space="preserve"> shall be enslaved and afflicted for 400 years. But know with equal certainty that I will judge the nation that enslaved them, and that afterwards they will leave with great substance.” (Genesis 15:13-14)</w:t>
      </w:r>
    </w:p>
    <w:p w14:paraId="60549400"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p>
    <w:p w14:paraId="27BEADA7"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r w:rsidRPr="00546078">
        <w:rPr>
          <w:rFonts w:ascii="Comic Sans MS" w:eastAsia="Times New Roman" w:hAnsi="Comic Sans MS" w:cs="GillSans-Italic"/>
          <w:i/>
          <w:iCs/>
          <w:kern w:val="0"/>
          <w:sz w:val="24"/>
          <w:szCs w:val="24"/>
          <w:lang w:bidi="he-IL"/>
        </w:rPr>
        <w:t>It is this promise that has given our ancestors hope and courage. For not just one enemy has arisen to destroy us; rather in every generation there are those who seek to destroy us, but the Holy One saves us from their hands.</w:t>
      </w:r>
    </w:p>
    <w:p w14:paraId="5918977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
    <w:p w14:paraId="1F787C9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p>
    <w:p w14:paraId="6C516395"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p>
    <w:p w14:paraId="7FC80908" w14:textId="77777777" w:rsidR="00546078" w:rsidRPr="00B1680F" w:rsidRDefault="00546078" w:rsidP="00B1680F">
      <w:pPr>
        <w:widowControl w:val="0"/>
        <w:autoSpaceDE w:val="0"/>
        <w:autoSpaceDN w:val="0"/>
        <w:adjustRightInd w:val="0"/>
        <w:spacing w:after="0" w:line="240" w:lineRule="auto"/>
        <w:rPr>
          <w:rFonts w:ascii="Comic Sans MS" w:eastAsia="Times New Roman" w:hAnsi="Comic Sans MS" w:cs="GillSans-Italic"/>
          <w:kern w:val="0"/>
          <w:sz w:val="24"/>
          <w:szCs w:val="24"/>
          <w:lang w:bidi="he-IL"/>
        </w:rPr>
      </w:pPr>
    </w:p>
    <w:p w14:paraId="7A98925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roofErr w:type="spellStart"/>
      <w:r w:rsidRPr="00B1680F">
        <w:rPr>
          <w:rFonts w:ascii="Comic Sans MS" w:eastAsia="Times New Roman" w:hAnsi="Comic Sans MS" w:cs="HighTowerText-Reg"/>
          <w:kern w:val="0"/>
          <w:sz w:val="24"/>
          <w:szCs w:val="24"/>
          <w:lang w:bidi="he-IL"/>
        </w:rPr>
        <w:t>Dayeinu</w:t>
      </w:r>
      <w:proofErr w:type="spellEnd"/>
    </w:p>
    <w:p w14:paraId="4A3227A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In all the wonderful things that happened to our ancestors when they escaped from slavery to freedom, they recognized God’s help. As much as their freedom was a blessing, God continued to bless them with one thing after another, when their freedom alone would have been enough.</w:t>
      </w:r>
    </w:p>
    <w:p w14:paraId="0127559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D0B05E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AEE416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5060"/>
        <w:gridCol w:w="5780"/>
      </w:tblGrid>
      <w:tr w:rsidR="00B1680F" w:rsidRPr="00B1680F" w14:paraId="6A70CCCA" w14:textId="77777777" w:rsidTr="006D1C7E">
        <w:tc>
          <w:tcPr>
            <w:tcW w:w="5060" w:type="dxa"/>
            <w:tcBorders>
              <w:top w:val="single" w:sz="8" w:space="0" w:color="000000"/>
              <w:left w:val="single" w:sz="8" w:space="0" w:color="000000"/>
              <w:bottom w:val="single" w:sz="8" w:space="0" w:color="FFFFFF"/>
              <w:right w:val="single" w:sz="8" w:space="0" w:color="FFFFFF"/>
            </w:tcBorders>
            <w:tcMar>
              <w:top w:w="100" w:type="dxa"/>
              <w:right w:w="100" w:type="dxa"/>
            </w:tcMar>
          </w:tcPr>
          <w:p w14:paraId="7150644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Dai, </w:t>
            </w:r>
            <w:proofErr w:type="spellStart"/>
            <w:r w:rsidRPr="00B1680F">
              <w:rPr>
                <w:rFonts w:ascii="Comic Sans MS" w:eastAsia="Times New Roman" w:hAnsi="Comic Sans MS" w:cs="GillSans"/>
                <w:kern w:val="0"/>
                <w:sz w:val="24"/>
                <w:szCs w:val="24"/>
                <w:lang w:bidi="he-IL"/>
              </w:rPr>
              <w:t>dayeinu</w:t>
            </w:r>
            <w:proofErr w:type="spellEnd"/>
            <w:r w:rsidRPr="00B1680F">
              <w:rPr>
                <w:rFonts w:ascii="Comic Sans MS" w:eastAsia="Times New Roman" w:hAnsi="Comic Sans MS" w:cs="GillSans"/>
                <w:kern w:val="0"/>
                <w:sz w:val="24"/>
                <w:szCs w:val="24"/>
                <w:lang w:bidi="he-IL"/>
              </w:rPr>
              <w:t xml:space="preserve"> (3x) </w:t>
            </w:r>
            <w:proofErr w:type="spellStart"/>
            <w:r w:rsidRPr="00B1680F">
              <w:rPr>
                <w:rFonts w:ascii="Comic Sans MS" w:eastAsia="Times New Roman" w:hAnsi="Comic Sans MS" w:cs="GillSans"/>
                <w:kern w:val="0"/>
                <w:sz w:val="24"/>
                <w:szCs w:val="24"/>
                <w:lang w:bidi="he-IL"/>
              </w:rPr>
              <w:t>dayeinu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dayeinu</w:t>
            </w:r>
            <w:proofErr w:type="spellEnd"/>
            <w:r w:rsidRPr="00B1680F">
              <w:rPr>
                <w:rFonts w:ascii="Comic Sans MS" w:eastAsia="Times New Roman" w:hAnsi="Comic Sans MS" w:cs="GillSans"/>
                <w:kern w:val="0"/>
                <w:sz w:val="24"/>
                <w:szCs w:val="24"/>
                <w:lang w:bidi="he-IL"/>
              </w:rPr>
              <w:t xml:space="preserve"> </w:t>
            </w:r>
          </w:p>
        </w:tc>
        <w:tc>
          <w:tcPr>
            <w:tcW w:w="5780" w:type="dxa"/>
            <w:tcBorders>
              <w:top w:val="single" w:sz="8" w:space="0" w:color="000000"/>
              <w:left w:val="single" w:sz="8" w:space="0" w:color="FFFFFF"/>
              <w:bottom w:val="single" w:sz="8" w:space="0" w:color="FFFFFF"/>
              <w:right w:val="single" w:sz="8" w:space="0" w:color="000000"/>
            </w:tcBorders>
            <w:tcMar>
              <w:top w:w="100" w:type="dxa"/>
              <w:right w:w="100" w:type="dxa"/>
            </w:tcMar>
          </w:tcPr>
          <w:p w14:paraId="34242A2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דַּי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דַּיֵּֽנוּ</w:t>
            </w:r>
            <w:r w:rsidRPr="00B1680F">
              <w:rPr>
                <w:rFonts w:ascii="Comic Sans MS" w:eastAsia="Times New Roman" w:hAnsi="Comic Sans MS" w:cs="SBL Hebrew (Hebrew)"/>
                <w:kern w:val="0"/>
                <w:sz w:val="24"/>
                <w:szCs w:val="24"/>
                <w:lang w:bidi="he-IL"/>
              </w:rPr>
              <w:t xml:space="preserve"> (3x) </w:t>
            </w:r>
            <w:r w:rsidRPr="00B1680F">
              <w:rPr>
                <w:rFonts w:ascii="Comic Sans MS" w:eastAsia="Times New Roman" w:hAnsi="Comic Sans MS" w:cs="SBL Hebrew (Hebrew)"/>
                <w:kern w:val="0"/>
                <w:sz w:val="24"/>
                <w:szCs w:val="24"/>
                <w:rtl/>
                <w:lang w:bidi="he-IL"/>
              </w:rPr>
              <w:t>דַּיֵּֽנוּ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דַּיֵּֽנוּ</w:t>
            </w:r>
            <w:r w:rsidRPr="00B1680F">
              <w:rPr>
                <w:rFonts w:ascii="Comic Sans MS" w:eastAsia="Times New Roman" w:hAnsi="Comic Sans MS" w:cs="SBL Hebrew (Hebrew)"/>
                <w:kern w:val="0"/>
                <w:sz w:val="24"/>
                <w:szCs w:val="24"/>
                <w:lang w:bidi="he-IL"/>
              </w:rPr>
              <w:t xml:space="preserve"> </w:t>
            </w:r>
          </w:p>
        </w:tc>
      </w:tr>
      <w:tr w:rsidR="00B1680F" w:rsidRPr="00B1680F" w14:paraId="6E3AE33B" w14:textId="77777777" w:rsidTr="006D1C7E">
        <w:tc>
          <w:tcPr>
            <w:tcW w:w="10840" w:type="dxa"/>
            <w:gridSpan w:val="2"/>
            <w:tcBorders>
              <w:top w:val="single" w:sz="8" w:space="0" w:color="FFFFFF"/>
              <w:left w:val="single" w:sz="8" w:space="0" w:color="000000"/>
              <w:bottom w:val="single" w:sz="8" w:space="0" w:color="FFFFFF"/>
              <w:right w:val="single" w:sz="8" w:space="0" w:color="000000"/>
            </w:tcBorders>
            <w:tcMar>
              <w:top w:w="100" w:type="dxa"/>
              <w:right w:w="100" w:type="dxa"/>
            </w:tcMar>
          </w:tcPr>
          <w:p w14:paraId="046D3FF2"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It would have been enough! </w:t>
            </w:r>
          </w:p>
        </w:tc>
      </w:tr>
      <w:tr w:rsidR="00B1680F" w:rsidRPr="00B1680F" w14:paraId="2D8A977B" w14:textId="77777777" w:rsidTr="006D1C7E">
        <w:tc>
          <w:tcPr>
            <w:tcW w:w="506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642C30B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Ilu </w:t>
            </w:r>
            <w:proofErr w:type="spellStart"/>
            <w:r w:rsidRPr="00B1680F">
              <w:rPr>
                <w:rFonts w:ascii="Comic Sans MS" w:eastAsia="Times New Roman" w:hAnsi="Comic Sans MS" w:cs="GillSans"/>
                <w:kern w:val="0"/>
                <w:sz w:val="24"/>
                <w:szCs w:val="24"/>
                <w:lang w:bidi="he-IL"/>
              </w:rPr>
              <w:t>hotzi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hotzi’anu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hotzi’anu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mimitzrayim</w:t>
            </w:r>
            <w:proofErr w:type="spellEnd"/>
          </w:p>
        </w:tc>
        <w:tc>
          <w:tcPr>
            <w:tcW w:w="578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0E56A87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אִֽלּוּ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הוֹצִי</w:t>
            </w:r>
            <w:r w:rsidRPr="00B1680F">
              <w:rPr>
                <w:rFonts w:ascii="Comic Sans MS" w:eastAsia="Times New Roman" w:hAnsi="Comic Sans MS" w:cs="SBL Hebrew (Hebrew)"/>
                <w:kern w:val="0"/>
                <w:sz w:val="24"/>
                <w:szCs w:val="24"/>
                <w:lang w:bidi="he-IL"/>
              </w:rPr>
              <w:t>-</w:t>
            </w:r>
            <w:r w:rsidRPr="00B1680F">
              <w:rPr>
                <w:rFonts w:ascii="Comic Sans MS" w:eastAsia="Times New Roman" w:hAnsi="Comic Sans MS" w:cs="SBL Hebrew (Hebrew)"/>
                <w:kern w:val="0"/>
                <w:sz w:val="24"/>
                <w:szCs w:val="24"/>
                <w:rtl/>
                <w:lang w:bidi="he-IL"/>
              </w:rPr>
              <w:t>הוֹצִיאָֽנוּ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הוֹצִיאָֽנוּ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מִמִּצְרַֽיִם</w:t>
            </w:r>
            <w:r w:rsidRPr="00B1680F">
              <w:rPr>
                <w:rFonts w:ascii="Comic Sans MS" w:eastAsia="Times New Roman" w:hAnsi="Comic Sans MS" w:cs="SBL Hebrew (Hebrew)"/>
                <w:kern w:val="0"/>
                <w:sz w:val="24"/>
                <w:szCs w:val="24"/>
                <w:lang w:bidi="he-IL"/>
              </w:rPr>
              <w:t xml:space="preserve"> </w:t>
            </w:r>
          </w:p>
        </w:tc>
      </w:tr>
      <w:tr w:rsidR="00B1680F" w:rsidRPr="00B1680F" w14:paraId="22882E3D" w14:textId="77777777" w:rsidTr="006D1C7E">
        <w:trPr>
          <w:trHeight w:val="620"/>
        </w:trPr>
        <w:tc>
          <w:tcPr>
            <w:tcW w:w="506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38E21BE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hotzi’anu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mimitzrayim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dayeinu</w:t>
            </w:r>
            <w:proofErr w:type="spellEnd"/>
            <w:r w:rsidRPr="00B1680F">
              <w:rPr>
                <w:rFonts w:ascii="Comic Sans MS" w:eastAsia="Times New Roman" w:hAnsi="Comic Sans MS" w:cs="GillSans"/>
                <w:kern w:val="0"/>
                <w:sz w:val="24"/>
                <w:szCs w:val="24"/>
                <w:lang w:bidi="he-IL"/>
              </w:rPr>
              <w:t xml:space="preserve"> </w:t>
            </w:r>
          </w:p>
        </w:tc>
        <w:tc>
          <w:tcPr>
            <w:tcW w:w="578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55546A8B"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הוֹצִיאָֽנוּ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מִמִּצְרַֽיִם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דַּיֵּֽנוּ</w:t>
            </w:r>
          </w:p>
        </w:tc>
      </w:tr>
      <w:tr w:rsidR="00B1680F" w:rsidRPr="00B1680F" w14:paraId="2CE86976" w14:textId="77777777" w:rsidTr="006D1C7E">
        <w:tc>
          <w:tcPr>
            <w:tcW w:w="10840" w:type="dxa"/>
            <w:gridSpan w:val="2"/>
            <w:tcBorders>
              <w:top w:val="single" w:sz="8" w:space="0" w:color="FFFFFF"/>
              <w:left w:val="single" w:sz="8" w:space="0" w:color="000000"/>
              <w:bottom w:val="single" w:sz="8" w:space="0" w:color="FFFFFF"/>
              <w:right w:val="single" w:sz="8" w:space="0" w:color="000000"/>
            </w:tcBorders>
            <w:tcMar>
              <w:top w:w="100" w:type="dxa"/>
              <w:right w:w="100" w:type="dxa"/>
            </w:tcMar>
          </w:tcPr>
          <w:p w14:paraId="5D62A889"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If God had just brought us out of Egypt, it would have been enough.</w:t>
            </w:r>
          </w:p>
        </w:tc>
      </w:tr>
      <w:tr w:rsidR="00B1680F" w:rsidRPr="00B1680F" w14:paraId="1E348B52" w14:textId="77777777" w:rsidTr="006D1C7E">
        <w:tc>
          <w:tcPr>
            <w:tcW w:w="506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6B22979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Ilu </w:t>
            </w:r>
            <w:proofErr w:type="spellStart"/>
            <w:r w:rsidRPr="00B1680F">
              <w:rPr>
                <w:rFonts w:ascii="Comic Sans MS" w:eastAsia="Times New Roman" w:hAnsi="Comic Sans MS" w:cs="GillSans"/>
                <w:kern w:val="0"/>
                <w:sz w:val="24"/>
                <w:szCs w:val="24"/>
                <w:lang w:bidi="he-IL"/>
              </w:rPr>
              <w:t>natan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natan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lanu</w:t>
            </w:r>
            <w:proofErr w:type="spellEnd"/>
            <w:r w:rsidRPr="00B1680F">
              <w:rPr>
                <w:rFonts w:ascii="Comic Sans MS" w:eastAsia="Times New Roman" w:hAnsi="Comic Sans MS" w:cs="GillSans"/>
                <w:kern w:val="0"/>
                <w:sz w:val="24"/>
                <w:szCs w:val="24"/>
                <w:lang w:bidi="he-IL"/>
              </w:rPr>
              <w:t>,</w:t>
            </w:r>
          </w:p>
        </w:tc>
        <w:tc>
          <w:tcPr>
            <w:tcW w:w="578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291ED09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אִֽלּוּ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נָֽתַן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נָֽתַן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לָֽנוּ</w:t>
            </w:r>
            <w:r w:rsidRPr="00B1680F">
              <w:rPr>
                <w:rFonts w:ascii="Comic Sans MS" w:eastAsia="Times New Roman" w:hAnsi="Comic Sans MS" w:cs="SBL Hebrew (Hebrew)"/>
                <w:kern w:val="0"/>
                <w:sz w:val="24"/>
                <w:szCs w:val="24"/>
                <w:lang w:bidi="he-IL"/>
              </w:rPr>
              <w:t xml:space="preserve"> </w:t>
            </w:r>
          </w:p>
        </w:tc>
      </w:tr>
      <w:tr w:rsidR="00B1680F" w:rsidRPr="00B1680F" w14:paraId="1F82E860" w14:textId="77777777" w:rsidTr="006D1C7E">
        <w:trPr>
          <w:trHeight w:val="400"/>
        </w:trPr>
        <w:tc>
          <w:tcPr>
            <w:tcW w:w="506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60D17C3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da-DK" w:bidi="he-IL"/>
              </w:rPr>
            </w:pPr>
            <w:r w:rsidRPr="00B1680F">
              <w:rPr>
                <w:rFonts w:ascii="Comic Sans MS" w:eastAsia="Times New Roman" w:hAnsi="Comic Sans MS" w:cs="GillSans"/>
                <w:kern w:val="0"/>
                <w:sz w:val="24"/>
                <w:szCs w:val="24"/>
                <w:lang w:val="da-DK" w:bidi="he-IL"/>
              </w:rPr>
              <w:t xml:space="preserve">natan lanu et haTorah (2x) dayeinu </w:t>
            </w:r>
          </w:p>
        </w:tc>
        <w:tc>
          <w:tcPr>
            <w:tcW w:w="578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5F962E8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נָֽתַן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הַתּוֹרָה</w:t>
            </w:r>
            <w:r w:rsidRPr="00B1680F">
              <w:rPr>
                <w:rFonts w:ascii="Comic Sans MS" w:eastAsia="Times New Roman" w:hAnsi="Comic Sans MS" w:cs="SBL Hebrew (Hebrew)"/>
                <w:kern w:val="0"/>
                <w:sz w:val="24"/>
                <w:szCs w:val="24"/>
                <w:lang w:bidi="he-IL"/>
              </w:rPr>
              <w:t xml:space="preserve"> (2x) </w:t>
            </w:r>
            <w:r w:rsidRPr="00B1680F">
              <w:rPr>
                <w:rFonts w:ascii="Comic Sans MS" w:eastAsia="Times New Roman" w:hAnsi="Comic Sans MS" w:cs="SBL Hebrew (Hebrew)"/>
                <w:kern w:val="0"/>
                <w:sz w:val="24"/>
                <w:szCs w:val="24"/>
                <w:rtl/>
                <w:lang w:bidi="he-IL"/>
              </w:rPr>
              <w:t>דַּיֵּֽנוּ</w:t>
            </w:r>
          </w:p>
        </w:tc>
      </w:tr>
      <w:tr w:rsidR="00B1680F" w:rsidRPr="00B1680F" w14:paraId="783946D7" w14:textId="77777777" w:rsidTr="006D1C7E">
        <w:trPr>
          <w:trHeight w:val="380"/>
        </w:trPr>
        <w:tc>
          <w:tcPr>
            <w:tcW w:w="10840" w:type="dxa"/>
            <w:gridSpan w:val="2"/>
            <w:tcBorders>
              <w:top w:val="single" w:sz="8" w:space="0" w:color="FFFFFF"/>
              <w:left w:val="single" w:sz="8" w:space="0" w:color="000000"/>
              <w:bottom w:val="single" w:sz="8" w:space="0" w:color="FFFFFF"/>
              <w:right w:val="single" w:sz="8" w:space="0" w:color="000000"/>
            </w:tcBorders>
            <w:tcMar>
              <w:top w:w="100" w:type="dxa"/>
              <w:right w:w="100" w:type="dxa"/>
            </w:tcMar>
          </w:tcPr>
          <w:p w14:paraId="7C1978B9"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ab/>
              <w:t>If God had just given us the Torah, it would have been enough.</w:t>
            </w:r>
          </w:p>
        </w:tc>
      </w:tr>
      <w:tr w:rsidR="00B1680F" w:rsidRPr="00B1680F" w14:paraId="07F861B7" w14:textId="77777777" w:rsidTr="006D1C7E">
        <w:tc>
          <w:tcPr>
            <w:tcW w:w="506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485FAD3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Ilu </w:t>
            </w:r>
            <w:proofErr w:type="spellStart"/>
            <w:r w:rsidRPr="00B1680F">
              <w:rPr>
                <w:rFonts w:ascii="Comic Sans MS" w:eastAsia="Times New Roman" w:hAnsi="Comic Sans MS" w:cs="GillSans"/>
                <w:kern w:val="0"/>
                <w:sz w:val="24"/>
                <w:szCs w:val="24"/>
                <w:lang w:bidi="he-IL"/>
              </w:rPr>
              <w:t>natan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natan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lanu</w:t>
            </w:r>
            <w:proofErr w:type="spellEnd"/>
            <w:r w:rsidRPr="00B1680F">
              <w:rPr>
                <w:rFonts w:ascii="Comic Sans MS" w:eastAsia="Times New Roman" w:hAnsi="Comic Sans MS" w:cs="GillSans"/>
                <w:kern w:val="0"/>
                <w:sz w:val="24"/>
                <w:szCs w:val="24"/>
                <w:lang w:bidi="he-IL"/>
              </w:rPr>
              <w:t>,</w:t>
            </w:r>
          </w:p>
        </w:tc>
        <w:tc>
          <w:tcPr>
            <w:tcW w:w="578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19846A8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אִֽלּוּ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נָֽתַן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נָֽתַן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לָֽנוּ</w:t>
            </w:r>
            <w:r w:rsidRPr="00B1680F">
              <w:rPr>
                <w:rFonts w:ascii="Comic Sans MS" w:eastAsia="Times New Roman" w:hAnsi="Comic Sans MS" w:cs="SBL Hebrew (Hebrew)"/>
                <w:kern w:val="0"/>
                <w:sz w:val="24"/>
                <w:szCs w:val="24"/>
                <w:lang w:bidi="he-IL"/>
              </w:rPr>
              <w:t xml:space="preserve"> </w:t>
            </w:r>
          </w:p>
        </w:tc>
      </w:tr>
      <w:tr w:rsidR="00B1680F" w:rsidRPr="00B1680F" w14:paraId="401DD2E7" w14:textId="77777777" w:rsidTr="006D1C7E">
        <w:trPr>
          <w:trHeight w:val="600"/>
        </w:trPr>
        <w:tc>
          <w:tcPr>
            <w:tcW w:w="506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5EC96FB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da-DK" w:bidi="he-IL"/>
              </w:rPr>
            </w:pPr>
            <w:r w:rsidRPr="00B1680F">
              <w:rPr>
                <w:rFonts w:ascii="Comic Sans MS" w:eastAsia="Times New Roman" w:hAnsi="Comic Sans MS" w:cs="GillSans"/>
                <w:kern w:val="0"/>
                <w:sz w:val="24"/>
                <w:szCs w:val="24"/>
                <w:lang w:val="da-DK" w:bidi="he-IL"/>
              </w:rPr>
              <w:t xml:space="preserve">natan lanu et haShabbat (2x) dayeinu </w:t>
            </w:r>
          </w:p>
        </w:tc>
        <w:tc>
          <w:tcPr>
            <w:tcW w:w="578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70CE945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נָֽתַן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הַשַּׁבָּת</w:t>
            </w:r>
            <w:r w:rsidRPr="00B1680F">
              <w:rPr>
                <w:rFonts w:ascii="Comic Sans MS" w:eastAsia="Times New Roman" w:hAnsi="Comic Sans MS" w:cs="SBL Hebrew (Hebrew)"/>
                <w:kern w:val="0"/>
                <w:sz w:val="24"/>
                <w:szCs w:val="24"/>
                <w:lang w:bidi="he-IL"/>
              </w:rPr>
              <w:t xml:space="preserve"> (2x) </w:t>
            </w:r>
            <w:r w:rsidRPr="00B1680F">
              <w:rPr>
                <w:rFonts w:ascii="Comic Sans MS" w:eastAsia="Times New Roman" w:hAnsi="Comic Sans MS" w:cs="SBL Hebrew (Hebrew)"/>
                <w:kern w:val="0"/>
                <w:sz w:val="24"/>
                <w:szCs w:val="24"/>
                <w:rtl/>
                <w:lang w:bidi="he-IL"/>
              </w:rPr>
              <w:t>דַּיֵּֽנוּ</w:t>
            </w:r>
          </w:p>
        </w:tc>
      </w:tr>
      <w:tr w:rsidR="00B1680F" w:rsidRPr="00B1680F" w14:paraId="1154F7D7" w14:textId="77777777" w:rsidTr="006D1C7E">
        <w:trPr>
          <w:trHeight w:val="390"/>
        </w:trPr>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tcPr>
          <w:p w14:paraId="5330C727" w14:textId="77777777" w:rsidR="00B1680F" w:rsidRPr="00B1680F" w:rsidRDefault="00B1680F" w:rsidP="00B1680F">
            <w:pPr>
              <w:autoSpaceDE w:val="0"/>
              <w:autoSpaceDN w:val="0"/>
              <w:adjustRightInd w:val="0"/>
              <w:spacing w:after="0" w:line="240" w:lineRule="auto"/>
              <w:jc w:val="center"/>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If God had just given us the Sabbath, it would have been enough.</w:t>
            </w:r>
          </w:p>
        </w:tc>
      </w:tr>
    </w:tbl>
    <w:p w14:paraId="03B4B05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2DBD8069" w14:textId="77777777" w:rsid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What does this mean, “It would have been enough”?  Surely </w:t>
      </w:r>
      <w:proofErr w:type="gramStart"/>
      <w:r w:rsidRPr="00546078">
        <w:rPr>
          <w:rFonts w:ascii="Comic Sans MS" w:eastAsia="Times New Roman" w:hAnsi="Comic Sans MS" w:cs="HighTowerText-Reg"/>
          <w:kern w:val="0"/>
          <w:sz w:val="24"/>
          <w:szCs w:val="24"/>
          <w:lang w:bidi="he-IL"/>
        </w:rPr>
        <w:t>no one</w:t>
      </w:r>
      <w:proofErr w:type="gramEnd"/>
      <w:r w:rsidRPr="00546078">
        <w:rPr>
          <w:rFonts w:ascii="Comic Sans MS" w:eastAsia="Times New Roman" w:hAnsi="Comic Sans MS" w:cs="HighTowerText-Reg"/>
          <w:kern w:val="0"/>
          <w:sz w:val="24"/>
          <w:szCs w:val="24"/>
          <w:lang w:bidi="he-IL"/>
        </w:rPr>
        <w:t xml:space="preserve"> of these would indeed have been enough for us.  It means to celebrate each step toward freedom </w:t>
      </w:r>
      <w:r w:rsidRPr="00546078">
        <w:rPr>
          <w:rFonts w:ascii="Comic Sans MS" w:eastAsia="Times New Roman" w:hAnsi="Comic Sans MS" w:cs="HighTowerText-Reg"/>
          <w:i/>
          <w:kern w:val="0"/>
          <w:sz w:val="24"/>
          <w:szCs w:val="24"/>
          <w:lang w:bidi="he-IL"/>
        </w:rPr>
        <w:t>as if</w:t>
      </w:r>
      <w:r w:rsidRPr="00546078">
        <w:rPr>
          <w:rFonts w:ascii="Comic Sans MS" w:eastAsia="Times New Roman" w:hAnsi="Comic Sans MS" w:cs="HighTowerText-Reg"/>
          <w:kern w:val="0"/>
          <w:sz w:val="24"/>
          <w:szCs w:val="24"/>
          <w:lang w:bidi="he-IL"/>
        </w:rPr>
        <w:t xml:space="preserve"> it were enough, then to start out on the next step.  It means that if we reject each step because it is not the whole liberation, we will never be able to achieve the whole liberation.  It means to sing each verse as if it were the whole song- and then sing the next verse!</w:t>
      </w:r>
      <w:r w:rsidRPr="00546078">
        <w:rPr>
          <w:rFonts w:ascii="Comic Sans MS" w:eastAsia="Times New Roman" w:hAnsi="Comic Sans MS" w:cs="HighTowerText-Reg"/>
          <w:kern w:val="0"/>
          <w:sz w:val="24"/>
          <w:szCs w:val="24"/>
          <w:vertAlign w:val="superscript"/>
          <w:lang w:bidi="he-IL"/>
        </w:rPr>
        <w:footnoteReference w:id="8"/>
      </w:r>
    </w:p>
    <w:p w14:paraId="3288E2FA"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59F417A1"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all the workers of the world receive just compensation and respect for their labors, enjoy safe, healthy, and secure working conditions, and can take pride in their work…  Dayenu </w:t>
      </w:r>
    </w:p>
    <w:p w14:paraId="043B7361"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When governments end the escalating production of devastating weapons, secure in the knowledge that they will not be necessary ...</w:t>
      </w:r>
      <w:proofErr w:type="gramStart"/>
      <w:r w:rsidRPr="00546078">
        <w:rPr>
          <w:rFonts w:ascii="Comic Sans MS" w:eastAsia="Times New Roman" w:hAnsi="Comic Sans MS" w:cs="HighTowerText-Reg"/>
          <w:kern w:val="0"/>
          <w:sz w:val="24"/>
          <w:szCs w:val="24"/>
          <w:lang w:bidi="he-IL"/>
        </w:rPr>
        <w:t>Dayenu</w:t>
      </w:r>
      <w:proofErr w:type="gramEnd"/>
      <w:r w:rsidRPr="00546078">
        <w:rPr>
          <w:rFonts w:ascii="Comic Sans MS" w:eastAsia="Times New Roman" w:hAnsi="Comic Sans MS" w:cs="HighTowerText-Reg"/>
          <w:kern w:val="0"/>
          <w:sz w:val="24"/>
          <w:szCs w:val="24"/>
          <w:lang w:bidi="he-IL"/>
        </w:rPr>
        <w:t xml:space="preserve"> </w:t>
      </w:r>
    </w:p>
    <w:p w14:paraId="77C5F553"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technology for the production and conservation of energy and our other natural resources is developed so that we can maintain responsible and comfortable lifestyles-and still assure a safe environment for our children…Dayenu </w:t>
      </w:r>
    </w:p>
    <w:p w14:paraId="00616DF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the air, water, fellow creatures and beautiful world are protected for the benefit and enjoyment of </w:t>
      </w:r>
      <w:proofErr w:type="gramStart"/>
      <w:r w:rsidRPr="00546078">
        <w:rPr>
          <w:rFonts w:ascii="Comic Sans MS" w:eastAsia="Times New Roman" w:hAnsi="Comic Sans MS" w:cs="HighTowerText-Reg"/>
          <w:kern w:val="0"/>
          <w:sz w:val="24"/>
          <w:szCs w:val="24"/>
          <w:lang w:bidi="he-IL"/>
        </w:rPr>
        <w:t>all, and</w:t>
      </w:r>
      <w:proofErr w:type="gramEnd"/>
      <w:r w:rsidRPr="00546078">
        <w:rPr>
          <w:rFonts w:ascii="Comic Sans MS" w:eastAsia="Times New Roman" w:hAnsi="Comic Sans MS" w:cs="HighTowerText-Reg"/>
          <w:kern w:val="0"/>
          <w:sz w:val="24"/>
          <w:szCs w:val="24"/>
          <w:lang w:bidi="he-IL"/>
        </w:rPr>
        <w:t xml:space="preserve"> given priority over development for the sake of profit.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34C527B3"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all people live freely in their own countries, practicing their beliefs and cultures without interference or persecution.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0A90DEF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all women and men are allowed to make their own decisions on matters regarding their own bodies and their personal relationships without discrimination or legal consequences.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72C7536B"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people of all ages, sexes, races, religions, </w:t>
      </w:r>
      <w:proofErr w:type="gramStart"/>
      <w:r w:rsidRPr="00546078">
        <w:rPr>
          <w:rFonts w:ascii="Comic Sans MS" w:eastAsia="Times New Roman" w:hAnsi="Comic Sans MS" w:cs="HighTowerText-Reg"/>
          <w:kern w:val="0"/>
          <w:sz w:val="24"/>
          <w:szCs w:val="24"/>
          <w:lang w:bidi="he-IL"/>
        </w:rPr>
        <w:t>cultures</w:t>
      </w:r>
      <w:proofErr w:type="gramEnd"/>
      <w:r w:rsidRPr="00546078">
        <w:rPr>
          <w:rFonts w:ascii="Comic Sans MS" w:eastAsia="Times New Roman" w:hAnsi="Comic Sans MS" w:cs="HighTowerText-Reg"/>
          <w:kern w:val="0"/>
          <w:sz w:val="24"/>
          <w:szCs w:val="24"/>
          <w:lang w:bidi="he-IL"/>
        </w:rPr>
        <w:t xml:space="preserve"> and nations respect and appreciate one another.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63D822F6"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all children grow up in freedom, without hunger, and with the love and support needed to realize their full potential.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 </w:t>
      </w:r>
    </w:p>
    <w:p w14:paraId="75C21134"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all children, women, and men are free of the threat of violence, and </w:t>
      </w:r>
      <w:proofErr w:type="gramStart"/>
      <w:r w:rsidRPr="00546078">
        <w:rPr>
          <w:rFonts w:ascii="Comic Sans MS" w:eastAsia="Times New Roman" w:hAnsi="Comic Sans MS" w:cs="HighTowerText-Reg"/>
          <w:kern w:val="0"/>
          <w:sz w:val="24"/>
          <w:szCs w:val="24"/>
          <w:lang w:bidi="he-IL"/>
        </w:rPr>
        <w:t>domination;</w:t>
      </w:r>
      <w:proofErr w:type="gramEnd"/>
      <w:r w:rsidRPr="00546078">
        <w:rPr>
          <w:rFonts w:ascii="Comic Sans MS" w:eastAsia="Times New Roman" w:hAnsi="Comic Sans MS" w:cs="HighTowerText-Reg"/>
          <w:kern w:val="0"/>
          <w:sz w:val="24"/>
          <w:szCs w:val="24"/>
          <w:lang w:bidi="he-IL"/>
        </w:rPr>
        <w:t xml:space="preserve"> when personal power and strength are not used as weapons.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311AEFE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all people have access to the information and care they need for their physical, mental, and spiritual </w:t>
      </w:r>
      <w:proofErr w:type="spellStart"/>
      <w:r w:rsidRPr="00546078">
        <w:rPr>
          <w:rFonts w:ascii="Comic Sans MS" w:eastAsia="Times New Roman" w:hAnsi="Comic Sans MS" w:cs="HighTowerText-Reg"/>
          <w:kern w:val="0"/>
          <w:sz w:val="24"/>
          <w:szCs w:val="24"/>
          <w:lang w:bidi="he-IL"/>
        </w:rPr>
        <w:t>well being</w:t>
      </w:r>
      <w:proofErr w:type="spellEnd"/>
      <w:r w:rsidRPr="00546078">
        <w:rPr>
          <w:rFonts w:ascii="Comic Sans MS" w:eastAsia="Times New Roman" w:hAnsi="Comic Sans MS" w:cs="HighTowerText-Reg"/>
          <w:kern w:val="0"/>
          <w:sz w:val="24"/>
          <w:szCs w:val="24"/>
          <w:lang w:bidi="he-IL"/>
        </w:rPr>
        <w:t xml:space="preserve">.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717330A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food and shelter are accepted as human rights, not as commodities, and are available to all.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6B1DB960"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no elderly person in our society </w:t>
      </w:r>
      <w:proofErr w:type="gramStart"/>
      <w:r w:rsidRPr="00546078">
        <w:rPr>
          <w:rFonts w:ascii="Comic Sans MS" w:eastAsia="Times New Roman" w:hAnsi="Comic Sans MS" w:cs="HighTowerText-Reg"/>
          <w:kern w:val="0"/>
          <w:sz w:val="24"/>
          <w:szCs w:val="24"/>
          <w:lang w:bidi="he-IL"/>
        </w:rPr>
        <w:t>has to</w:t>
      </w:r>
      <w:proofErr w:type="gramEnd"/>
      <w:r w:rsidRPr="00546078">
        <w:rPr>
          <w:rFonts w:ascii="Comic Sans MS" w:eastAsia="Times New Roman" w:hAnsi="Comic Sans MS" w:cs="HighTowerText-Reg"/>
          <w:kern w:val="0"/>
          <w:sz w:val="24"/>
          <w:szCs w:val="24"/>
          <w:lang w:bidi="he-IL"/>
        </w:rPr>
        <w:t xml:space="preserve"> fear hunger, cold, or loneliness.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6E5D81E5"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the peoples of the Middle East, and all peoples living in strife, </w:t>
      </w:r>
      <w:proofErr w:type="gramStart"/>
      <w:r w:rsidRPr="00546078">
        <w:rPr>
          <w:rFonts w:ascii="Comic Sans MS" w:eastAsia="Times New Roman" w:hAnsi="Comic Sans MS" w:cs="HighTowerText-Reg"/>
          <w:kern w:val="0"/>
          <w:sz w:val="24"/>
          <w:szCs w:val="24"/>
          <w:lang w:bidi="he-IL"/>
        </w:rPr>
        <w:t>are able to</w:t>
      </w:r>
      <w:proofErr w:type="gramEnd"/>
      <w:r w:rsidRPr="00546078">
        <w:rPr>
          <w:rFonts w:ascii="Comic Sans MS" w:eastAsia="Times New Roman" w:hAnsi="Comic Sans MS" w:cs="HighTowerText-Reg"/>
          <w:kern w:val="0"/>
          <w:sz w:val="24"/>
          <w:szCs w:val="24"/>
          <w:lang w:bidi="he-IL"/>
        </w:rPr>
        <w:t xml:space="preserve"> create paths to just and lasting peace.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144D2F4C"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When people everywhere have the </w:t>
      </w:r>
      <w:proofErr w:type="gramStart"/>
      <w:r w:rsidRPr="00546078">
        <w:rPr>
          <w:rFonts w:ascii="Comic Sans MS" w:eastAsia="Times New Roman" w:hAnsi="Comic Sans MS" w:cs="HighTowerText-Reg"/>
          <w:kern w:val="0"/>
          <w:sz w:val="24"/>
          <w:szCs w:val="24"/>
          <w:lang w:bidi="he-IL"/>
        </w:rPr>
        <w:t>opportunities</w:t>
      </w:r>
      <w:proofErr w:type="gramEnd"/>
      <w:r w:rsidRPr="00546078">
        <w:rPr>
          <w:rFonts w:ascii="Comic Sans MS" w:eastAsia="Times New Roman" w:hAnsi="Comic Sans MS" w:cs="HighTowerText-Reg"/>
          <w:kern w:val="0"/>
          <w:sz w:val="24"/>
          <w:szCs w:val="24"/>
          <w:lang w:bidi="he-IL"/>
        </w:rPr>
        <w:t xml:space="preserve"> we have to celebrate our culture and use it as a basis to work for progressive change in the world.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
    <w:p w14:paraId="701C28E2"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546078">
        <w:rPr>
          <w:rFonts w:ascii="Comic Sans MS" w:eastAsia="Times New Roman" w:hAnsi="Comic Sans MS" w:cs="HighTowerText-Reg"/>
          <w:kern w:val="0"/>
          <w:sz w:val="24"/>
          <w:szCs w:val="24"/>
          <w:lang w:bidi="he-IL"/>
        </w:rPr>
        <w:t xml:space="preserve">If tonight each person could say, this year I worked as hard as I could toward my goals for improving this world, so that one day all people can experience the joy and freedom I feel sitting with my family and friends at the Seder table. </w:t>
      </w:r>
      <w:proofErr w:type="gramStart"/>
      <w:r w:rsidRPr="00546078">
        <w:rPr>
          <w:rFonts w:ascii="Comic Sans MS" w:eastAsia="Times New Roman" w:hAnsi="Comic Sans MS" w:cs="HighTowerText-Reg"/>
          <w:kern w:val="0"/>
          <w:sz w:val="24"/>
          <w:szCs w:val="24"/>
          <w:lang w:bidi="he-IL"/>
        </w:rPr>
        <w:t>..</w:t>
      </w:r>
      <w:proofErr w:type="gramEnd"/>
      <w:r w:rsidRPr="00546078">
        <w:rPr>
          <w:rFonts w:ascii="Comic Sans MS" w:eastAsia="Times New Roman" w:hAnsi="Comic Sans MS" w:cs="HighTowerText-Reg"/>
          <w:kern w:val="0"/>
          <w:sz w:val="24"/>
          <w:szCs w:val="24"/>
          <w:lang w:bidi="he-IL"/>
        </w:rPr>
        <w:t xml:space="preserve">Dayenu </w:t>
      </w:r>
      <w:proofErr w:type="spellStart"/>
      <w:r w:rsidRPr="00546078">
        <w:rPr>
          <w:rFonts w:ascii="Comic Sans MS" w:eastAsia="Times New Roman" w:hAnsi="Comic Sans MS" w:cs="HighTowerText-Reg"/>
          <w:kern w:val="0"/>
          <w:sz w:val="24"/>
          <w:szCs w:val="24"/>
          <w:lang w:bidi="he-IL"/>
        </w:rPr>
        <w:t>Dayenu</w:t>
      </w:r>
      <w:proofErr w:type="spellEnd"/>
      <w:r w:rsidRPr="00546078">
        <w:rPr>
          <w:rFonts w:ascii="Comic Sans MS" w:eastAsia="Times New Roman" w:hAnsi="Comic Sans MS" w:cs="HighTowerText-Reg"/>
          <w:kern w:val="0"/>
          <w:sz w:val="24"/>
          <w:szCs w:val="24"/>
          <w:vertAlign w:val="superscript"/>
          <w:lang w:bidi="he-IL"/>
        </w:rPr>
        <w:footnoteReference w:id="9"/>
      </w:r>
    </w:p>
    <w:p w14:paraId="035961BD" w14:textId="77777777" w:rsidR="00546078" w:rsidRPr="00546078" w:rsidRDefault="00546078" w:rsidP="00546078">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45DD22FD" w14:textId="65862830"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The Second Cup</w:t>
      </w:r>
    </w:p>
    <w:tbl>
      <w:tblPr>
        <w:tblW w:w="0" w:type="auto"/>
        <w:tblInd w:w="10" w:type="dxa"/>
        <w:tblLayout w:type="fixed"/>
        <w:tblCellMar>
          <w:left w:w="0" w:type="dxa"/>
          <w:right w:w="0" w:type="dxa"/>
        </w:tblCellMar>
        <w:tblLook w:val="0000" w:firstRow="0" w:lastRow="0" w:firstColumn="0" w:lastColumn="0" w:noHBand="0" w:noVBand="0"/>
      </w:tblPr>
      <w:tblGrid>
        <w:gridCol w:w="5780"/>
        <w:gridCol w:w="5060"/>
      </w:tblGrid>
      <w:tr w:rsidR="00B1680F" w:rsidRPr="00B1680F" w14:paraId="48A39F50" w14:textId="77777777" w:rsidTr="006D1C7E">
        <w:trPr>
          <w:trHeight w:val="620"/>
        </w:trPr>
        <w:tc>
          <w:tcPr>
            <w:tcW w:w="57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F941EA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Hin’ni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muchan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um’zuman</w:t>
            </w:r>
            <w:proofErr w:type="spellEnd"/>
          </w:p>
        </w:tc>
        <w:tc>
          <w:tcPr>
            <w:tcW w:w="50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0689EE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הִנְנִי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מוּכָן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וּמְזוּמָן</w:t>
            </w:r>
          </w:p>
        </w:tc>
      </w:tr>
    </w:tbl>
    <w:p w14:paraId="482392C9" w14:textId="77777777" w:rsidR="00B1680F" w:rsidRPr="00B1680F" w:rsidRDefault="00B1680F" w:rsidP="00B1680F">
      <w:pPr>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 am ready to join in the tradition by drinking the second cup. We drink in remembrance of God’s second promise of freedom, “I will deliver you from bondage.” </w:t>
      </w:r>
    </w:p>
    <w:tbl>
      <w:tblPr>
        <w:tblW w:w="0" w:type="auto"/>
        <w:tblInd w:w="10" w:type="dxa"/>
        <w:tblLayout w:type="fixed"/>
        <w:tblCellMar>
          <w:left w:w="0" w:type="dxa"/>
          <w:right w:w="0" w:type="dxa"/>
        </w:tblCellMar>
        <w:tblLook w:val="0000" w:firstRow="0" w:lastRow="0" w:firstColumn="0" w:lastColumn="0" w:noHBand="0" w:noVBand="0"/>
      </w:tblPr>
      <w:tblGrid>
        <w:gridCol w:w="5400"/>
        <w:gridCol w:w="5440"/>
        <w:gridCol w:w="40"/>
      </w:tblGrid>
      <w:tr w:rsidR="00B1680F" w:rsidRPr="00B1680F" w14:paraId="37FE5CDB" w14:textId="77777777" w:rsidTr="006D1C7E">
        <w:trPr>
          <w:gridAfter w:val="1"/>
          <w:wAfter w:w="40" w:type="dxa"/>
          <w:trHeight w:val="600"/>
        </w:trPr>
        <w:tc>
          <w:tcPr>
            <w:tcW w:w="540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17C2FF4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4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2EC789C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4D5A9F2B" w14:textId="77777777" w:rsidTr="006D1C7E">
        <w:trPr>
          <w:gridAfter w:val="1"/>
          <w:wAfter w:w="40" w:type="dxa"/>
          <w:trHeight w:val="510"/>
        </w:trPr>
        <w:tc>
          <w:tcPr>
            <w:tcW w:w="540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43D202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borei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p’ri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hagafen</w:t>
            </w:r>
            <w:proofErr w:type="spellEnd"/>
            <w:r w:rsidRPr="00B1680F">
              <w:rPr>
                <w:rFonts w:ascii="Comic Sans MS" w:eastAsia="Times New Roman" w:hAnsi="Comic Sans MS" w:cs="GillSans"/>
                <w:kern w:val="0"/>
                <w:sz w:val="24"/>
                <w:szCs w:val="24"/>
                <w:lang w:bidi="he-IL"/>
              </w:rPr>
              <w:t>.</w:t>
            </w:r>
          </w:p>
        </w:tc>
        <w:tc>
          <w:tcPr>
            <w:tcW w:w="544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2807C69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בּוֹרֵא פְּרִי הַגָּֽפֶן.</w:t>
            </w:r>
          </w:p>
        </w:tc>
      </w:tr>
      <w:tr w:rsidR="00B1680F" w:rsidRPr="00B1680F" w14:paraId="11E0E126" w14:textId="77777777" w:rsidTr="006D1C7E">
        <w:trPr>
          <w:gridAfter w:val="1"/>
          <w:wAfter w:w="40" w:type="dxa"/>
          <w:trHeight w:val="390"/>
        </w:trPr>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vAlign w:val="center"/>
          </w:tcPr>
          <w:p w14:paraId="28990851" w14:textId="69321AE6"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Roman"/>
                <w:kern w:val="0"/>
                <w:sz w:val="24"/>
                <w:szCs w:val="24"/>
                <w:lang w:bidi="he-IL"/>
              </w:rPr>
            </w:pPr>
            <w:r w:rsidRPr="00B1680F">
              <w:rPr>
                <w:rFonts w:ascii="Comic Sans MS" w:eastAsia="Times New Roman" w:hAnsi="Comic Sans MS" w:cs="Times-Roman"/>
                <w:kern w:val="0"/>
                <w:sz w:val="24"/>
                <w:szCs w:val="24"/>
                <w:lang w:bidi="he-IL"/>
              </w:rPr>
              <w:t xml:space="preserve">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Creator of the fruit of the vine.</w:t>
            </w:r>
          </w:p>
        </w:tc>
      </w:tr>
      <w:tr w:rsidR="00B1680F" w:rsidRPr="00B1680F" w14:paraId="79BB4EC6" w14:textId="77777777" w:rsidTr="006D1C7E">
        <w:trPr>
          <w:trHeight w:val="280"/>
        </w:trPr>
        <w:tc>
          <w:tcPr>
            <w:tcW w:w="10880" w:type="dxa"/>
            <w:gridSpan w:val="3"/>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7B2A1A7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The Symbols of the Seder</w:t>
            </w:r>
          </w:p>
          <w:p w14:paraId="1947034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According to the Mishnah, Rabban Gamliel said, “Whoever does not consider well the meaning of these three: </w:t>
            </w:r>
            <w:proofErr w:type="spellStart"/>
            <w:r w:rsidRPr="00B1680F">
              <w:rPr>
                <w:rFonts w:ascii="Comic Sans MS" w:eastAsia="Times New Roman" w:hAnsi="Comic Sans MS" w:cs="GillSans"/>
                <w:kern w:val="0"/>
                <w:sz w:val="24"/>
                <w:szCs w:val="24"/>
                <w:lang w:bidi="he-IL"/>
              </w:rPr>
              <w:t>pesach</w:t>
            </w:r>
            <w:proofErr w:type="spellEnd"/>
            <w:r w:rsidRPr="00B1680F">
              <w:rPr>
                <w:rFonts w:ascii="Comic Sans MS" w:eastAsia="Times New Roman" w:hAnsi="Comic Sans MS" w:cs="GillSans"/>
                <w:kern w:val="0"/>
                <w:sz w:val="24"/>
                <w:szCs w:val="24"/>
                <w:lang w:bidi="he-IL"/>
              </w:rPr>
              <w:t xml:space="preserve">, matzah, </w:t>
            </w:r>
            <w:proofErr w:type="spellStart"/>
            <w:r w:rsidRPr="00B1680F">
              <w:rPr>
                <w:rFonts w:ascii="Comic Sans MS" w:eastAsia="Times New Roman" w:hAnsi="Comic Sans MS" w:cs="GillSans"/>
                <w:kern w:val="0"/>
                <w:sz w:val="24"/>
                <w:szCs w:val="24"/>
                <w:lang w:bidi="he-IL"/>
              </w:rPr>
              <w:t>maror</w:t>
            </w:r>
            <w:proofErr w:type="spellEnd"/>
            <w:r w:rsidRPr="00B1680F">
              <w:rPr>
                <w:rFonts w:ascii="Comic Sans MS" w:eastAsia="Times New Roman" w:hAnsi="Comic Sans MS" w:cs="GillSans"/>
                <w:kern w:val="0"/>
                <w:sz w:val="24"/>
                <w:szCs w:val="24"/>
                <w:lang w:bidi="he-IL"/>
              </w:rPr>
              <w:t>, has not fulfilled the purpose of the seder.”</w:t>
            </w:r>
          </w:p>
          <w:p w14:paraId="54559AE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32551A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(The leader points to the </w:t>
            </w:r>
            <w:proofErr w:type="spellStart"/>
            <w:r w:rsidRPr="00B1680F">
              <w:rPr>
                <w:rFonts w:ascii="Comic Sans MS" w:eastAsia="Times New Roman" w:hAnsi="Comic Sans MS" w:cs="GillSans"/>
                <w:kern w:val="0"/>
                <w:sz w:val="24"/>
                <w:szCs w:val="24"/>
                <w:lang w:bidi="he-IL"/>
              </w:rPr>
              <w:t>z’ro’ah</w:t>
            </w:r>
            <w:proofErr w:type="spellEnd"/>
            <w:r w:rsidRPr="00B1680F">
              <w:rPr>
                <w:rFonts w:ascii="Comic Sans MS" w:eastAsia="Times New Roman" w:hAnsi="Comic Sans MS" w:cs="GillSans"/>
                <w:kern w:val="0"/>
                <w:sz w:val="24"/>
                <w:szCs w:val="24"/>
                <w:lang w:bidi="he-IL"/>
              </w:rPr>
              <w:t xml:space="preserve"> [lamb shank bone or beet])</w:t>
            </w:r>
          </w:p>
          <w:p w14:paraId="79BA98E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68803E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 xml:space="preserve">What is the meaning of the </w:t>
            </w:r>
            <w:proofErr w:type="spellStart"/>
            <w:r w:rsidRPr="00B1680F">
              <w:rPr>
                <w:rFonts w:ascii="Comic Sans MS" w:eastAsia="Times New Roman" w:hAnsi="Comic Sans MS" w:cs="GillSans-Bold"/>
                <w:b/>
                <w:bCs/>
                <w:kern w:val="0"/>
                <w:sz w:val="24"/>
                <w:szCs w:val="24"/>
                <w:lang w:bidi="he-IL"/>
              </w:rPr>
              <w:t>pesach</w:t>
            </w:r>
            <w:proofErr w:type="spellEnd"/>
            <w:r w:rsidRPr="00B1680F">
              <w:rPr>
                <w:rFonts w:ascii="Comic Sans MS" w:eastAsia="Times New Roman" w:hAnsi="Comic Sans MS" w:cs="GillSans-Bold"/>
                <w:b/>
                <w:bCs/>
                <w:kern w:val="0"/>
                <w:sz w:val="24"/>
                <w:szCs w:val="24"/>
                <w:lang w:bidi="he-IL"/>
              </w:rPr>
              <w:t>?</w:t>
            </w:r>
          </w:p>
          <w:p w14:paraId="2B095FE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21B0C4E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In family groups, our people ate the paschal lamb when the Temple was still standing. For them, the </w:t>
            </w:r>
            <w:proofErr w:type="spellStart"/>
            <w:r w:rsidRPr="00B1680F">
              <w:rPr>
                <w:rFonts w:ascii="Comic Sans MS" w:eastAsia="Times New Roman" w:hAnsi="Comic Sans MS" w:cs="GillSans"/>
                <w:kern w:val="0"/>
                <w:sz w:val="24"/>
                <w:szCs w:val="24"/>
                <w:lang w:bidi="he-IL"/>
              </w:rPr>
              <w:t>pesach</w:t>
            </w:r>
            <w:proofErr w:type="spellEnd"/>
            <w:r w:rsidRPr="00B1680F">
              <w:rPr>
                <w:rFonts w:ascii="Comic Sans MS" w:eastAsia="Times New Roman" w:hAnsi="Comic Sans MS" w:cs="GillSans"/>
                <w:kern w:val="0"/>
                <w:sz w:val="24"/>
                <w:szCs w:val="24"/>
                <w:lang w:bidi="he-IL"/>
              </w:rPr>
              <w:t xml:space="preserve"> was a reminder that God “passed over” the houses of our ancestors in Egypt during the redemption. </w:t>
            </w:r>
          </w:p>
          <w:p w14:paraId="157DF32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BE541C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In our day too, we invoke God as the guardian of the household of Israel, as in our dwellings we renew the family bond and strengthen our ties with the whole household of Israel.</w:t>
            </w:r>
          </w:p>
          <w:p w14:paraId="451A6F9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Italic"/>
                <w:i/>
                <w:iCs/>
                <w:kern w:val="0"/>
                <w:sz w:val="24"/>
                <w:szCs w:val="24"/>
                <w:lang w:bidi="he-IL"/>
              </w:rPr>
            </w:pPr>
          </w:p>
          <w:p w14:paraId="223832C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(The leader points to the matzah)</w:t>
            </w:r>
          </w:p>
          <w:p w14:paraId="6100A8E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715B762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What is the meaning of the matzah?</w:t>
            </w:r>
          </w:p>
          <w:p w14:paraId="69C11AA0" w14:textId="77777777" w:rsidR="00BD5C0F" w:rsidRDefault="00BD5C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CCFF19B" w14:textId="25EF55F3" w:rsidR="00B1680F" w:rsidRPr="00B1680F" w:rsidRDefault="00BD5C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Pr>
                <w:rFonts w:ascii="Comic Sans MS" w:eastAsia="Times New Roman" w:hAnsi="Comic Sans MS" w:cs="GillSans"/>
                <w:kern w:val="0"/>
                <w:sz w:val="24"/>
                <w:szCs w:val="24"/>
                <w:lang w:bidi="he-IL"/>
              </w:rPr>
              <w:t>M</w:t>
            </w:r>
            <w:r w:rsidR="00B1680F" w:rsidRPr="00B1680F">
              <w:rPr>
                <w:rFonts w:ascii="Comic Sans MS" w:eastAsia="Times New Roman" w:hAnsi="Comic Sans MS" w:cs="GillSans"/>
                <w:kern w:val="0"/>
                <w:sz w:val="24"/>
                <w:szCs w:val="24"/>
                <w:lang w:bidi="he-IL"/>
              </w:rPr>
              <w:t>atzah was meant to recall that the dough prepared by our people had no time to rise before the final act of redemption. “And they baked unleavened cakes of dough since they had been driven out of Egypt and could not delay.”</w:t>
            </w:r>
          </w:p>
          <w:p w14:paraId="3074BFD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9F18B7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gramStart"/>
            <w:r w:rsidRPr="00B1680F">
              <w:rPr>
                <w:rFonts w:ascii="Comic Sans MS" w:eastAsia="Times New Roman" w:hAnsi="Comic Sans MS" w:cs="GillSans-Italic"/>
                <w:i/>
                <w:iCs/>
                <w:kern w:val="0"/>
                <w:sz w:val="24"/>
                <w:szCs w:val="24"/>
                <w:lang w:bidi="he-IL"/>
              </w:rPr>
              <w:t>Thus</w:t>
            </w:r>
            <w:proofErr w:type="gramEnd"/>
            <w:r w:rsidRPr="00B1680F">
              <w:rPr>
                <w:rFonts w:ascii="Comic Sans MS" w:eastAsia="Times New Roman" w:hAnsi="Comic Sans MS" w:cs="GillSans-Italic"/>
                <w:i/>
                <w:iCs/>
                <w:kern w:val="0"/>
                <w:sz w:val="24"/>
                <w:szCs w:val="24"/>
                <w:lang w:bidi="he-IL"/>
              </w:rPr>
              <w:t xml:space="preserve"> we fulfill the commandment, “For seven days shall you eat matzah, that you may remember your departure from Egypt as long as you live.”</w:t>
            </w:r>
          </w:p>
          <w:p w14:paraId="127FB8E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48E4847A"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Usually there are three pieces of matzah on the seder table. Today, though, we add a fourth, The Matzah of Hope. This is set aside as a symbol of hope for those Jews and other people throughout the world who are not yet free. For the Jews, this means that they are not able to celebrate the holidays, they are not free to express their identities, they are not free to learn about our tradition or to hand it down to their children. Their voices have risen in Jewish pride and protest. </w:t>
            </w:r>
            <w:proofErr w:type="gramStart"/>
            <w:r w:rsidRPr="00B1680F">
              <w:rPr>
                <w:rFonts w:ascii="Comic Sans MS" w:eastAsia="Times New Roman" w:hAnsi="Comic Sans MS" w:cs="GillSans"/>
                <w:kern w:val="0"/>
                <w:sz w:val="24"/>
                <w:szCs w:val="24"/>
                <w:lang w:bidi="he-IL"/>
              </w:rPr>
              <w:t>Tonight</w:t>
            </w:r>
            <w:proofErr w:type="gramEnd"/>
            <w:r w:rsidRPr="00B1680F">
              <w:rPr>
                <w:rFonts w:ascii="Comic Sans MS" w:eastAsia="Times New Roman" w:hAnsi="Comic Sans MS" w:cs="GillSans"/>
                <w:kern w:val="0"/>
                <w:sz w:val="24"/>
                <w:szCs w:val="24"/>
                <w:lang w:bidi="he-IL"/>
              </w:rPr>
              <w:t xml:space="preserve"> we add our voices to theirs. They shall not be forgotten. </w:t>
            </w:r>
          </w:p>
          <w:p w14:paraId="72F9D570" w14:textId="77777777" w:rsidR="002935B0" w:rsidRDefault="002935B0"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31FCCC1" w14:textId="0E52A52B" w:rsidR="002935B0" w:rsidRPr="00B1680F" w:rsidRDefault="002935B0"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r>
              <w:rPr>
                <w:rFonts w:ascii="Comic Sans MS" w:eastAsia="Times New Roman" w:hAnsi="Comic Sans MS" w:cs="GillSans"/>
                <w:kern w:val="0"/>
                <w:sz w:val="24"/>
                <w:szCs w:val="24"/>
                <w:lang w:bidi="he-IL"/>
              </w:rPr>
              <w:t xml:space="preserve">And this year our hearts are torn by those who are still held hostage by Hamas, those who are not yet free to celebrate Passover with their families.  For them, the </w:t>
            </w:r>
            <w:proofErr w:type="spellStart"/>
            <w:r>
              <w:rPr>
                <w:rFonts w:ascii="Comic Sans MS" w:eastAsia="Times New Roman" w:hAnsi="Comic Sans MS" w:cs="GillSans"/>
                <w:kern w:val="0"/>
                <w:sz w:val="24"/>
                <w:szCs w:val="24"/>
                <w:lang w:bidi="he-IL"/>
              </w:rPr>
              <w:t>maror</w:t>
            </w:r>
            <w:proofErr w:type="spellEnd"/>
            <w:r>
              <w:rPr>
                <w:rFonts w:ascii="Comic Sans MS" w:eastAsia="Times New Roman" w:hAnsi="Comic Sans MS" w:cs="GillSans"/>
                <w:kern w:val="0"/>
                <w:sz w:val="24"/>
                <w:szCs w:val="24"/>
                <w:lang w:bidi="he-IL"/>
              </w:rPr>
              <w:t xml:space="preserve"> is all too real.</w:t>
            </w:r>
          </w:p>
          <w:p w14:paraId="01BB160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p>
          <w:p w14:paraId="014834D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(The leader points to the </w:t>
            </w:r>
            <w:proofErr w:type="spellStart"/>
            <w:r w:rsidRPr="00B1680F">
              <w:rPr>
                <w:rFonts w:ascii="Comic Sans MS" w:eastAsia="Times New Roman" w:hAnsi="Comic Sans MS" w:cs="GillSans"/>
                <w:kern w:val="0"/>
                <w:sz w:val="24"/>
                <w:szCs w:val="24"/>
                <w:lang w:bidi="he-IL"/>
              </w:rPr>
              <w:t>maror</w:t>
            </w:r>
            <w:proofErr w:type="spellEnd"/>
            <w:r w:rsidRPr="00B1680F">
              <w:rPr>
                <w:rFonts w:ascii="Comic Sans MS" w:eastAsia="Times New Roman" w:hAnsi="Comic Sans MS" w:cs="GillSans"/>
                <w:kern w:val="0"/>
                <w:sz w:val="24"/>
                <w:szCs w:val="24"/>
                <w:lang w:bidi="he-IL"/>
              </w:rPr>
              <w:t xml:space="preserve"> [horseradish].)</w:t>
            </w:r>
          </w:p>
          <w:p w14:paraId="4A1F644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315728F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 xml:space="preserve">What is the meaning of </w:t>
            </w:r>
            <w:proofErr w:type="gramStart"/>
            <w:r w:rsidRPr="00B1680F">
              <w:rPr>
                <w:rFonts w:ascii="Comic Sans MS" w:eastAsia="Times New Roman" w:hAnsi="Comic Sans MS" w:cs="GillSans-Bold"/>
                <w:b/>
                <w:bCs/>
                <w:kern w:val="0"/>
                <w:sz w:val="24"/>
                <w:szCs w:val="24"/>
                <w:lang w:bidi="he-IL"/>
              </w:rPr>
              <w:t xml:space="preserve">the </w:t>
            </w:r>
            <w:proofErr w:type="spellStart"/>
            <w:r w:rsidRPr="00B1680F">
              <w:rPr>
                <w:rFonts w:ascii="Comic Sans MS" w:eastAsia="Times New Roman" w:hAnsi="Comic Sans MS" w:cs="GillSans-Bold"/>
                <w:b/>
                <w:bCs/>
                <w:kern w:val="0"/>
                <w:sz w:val="24"/>
                <w:szCs w:val="24"/>
                <w:lang w:bidi="he-IL"/>
              </w:rPr>
              <w:t>maror</w:t>
            </w:r>
            <w:proofErr w:type="spellEnd"/>
            <w:proofErr w:type="gramEnd"/>
            <w:r w:rsidRPr="00B1680F">
              <w:rPr>
                <w:rFonts w:ascii="Comic Sans MS" w:eastAsia="Times New Roman" w:hAnsi="Comic Sans MS" w:cs="GillSans-Bold"/>
                <w:b/>
                <w:bCs/>
                <w:kern w:val="0"/>
                <w:sz w:val="24"/>
                <w:szCs w:val="24"/>
                <w:lang w:bidi="he-IL"/>
              </w:rPr>
              <w:t>?</w:t>
            </w:r>
          </w:p>
          <w:p w14:paraId="77CC754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It was eaten, they said, because the Egyptians embittered the lives of our people, as it is written, “With hard labor at mortar and brick, and in all sorts of work in the field, with all the tasks ruthlessly imposed upon them.”</w:t>
            </w:r>
          </w:p>
        </w:tc>
      </w:tr>
    </w:tbl>
    <w:p w14:paraId="21C9EE0E"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br/>
        <w:t xml:space="preserve">The Orange on the Seder Plate </w:t>
      </w:r>
    </w:p>
    <w:p w14:paraId="5ABE46C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The story we most often hear about why it has become traditional to place an orange on the seder plate typically is told in much this way:  One time, a woman approached her Orthodox rabbi and asked him, “What do you think of women becoming rabbis?” He responded, stroking his beard, “A woman belongs on the Bimah like an orange belongs on the seder plate!”  While this story has a certain punch, this is only legend.  The true origin of placing and orange on the seder plate comes from a group of lesbian college students who likened their feeling of exclusions within the Jewish community to a crust of bread placed on the seder plate.  Wanting a physical symbol of their quest for inclusion that did not negate the ritual of Passover, they instead chose the orange, which contains the seeds of its own rebirth and has a sweet taste.  We welcome the symbol of the orange of the meaning of its origin and the meaning it has come to </w:t>
      </w:r>
      <w:proofErr w:type="gramStart"/>
      <w:r w:rsidRPr="00B1680F">
        <w:rPr>
          <w:rFonts w:ascii="Comic Sans MS" w:eastAsia="Times New Roman" w:hAnsi="Comic Sans MS" w:cs="GillSans"/>
          <w:kern w:val="0"/>
          <w:sz w:val="24"/>
          <w:szCs w:val="24"/>
          <w:lang w:bidi="he-IL"/>
        </w:rPr>
        <w:t>own:</w:t>
      </w:r>
      <w:proofErr w:type="gramEnd"/>
      <w:r w:rsidRPr="00B1680F">
        <w:rPr>
          <w:rFonts w:ascii="Comic Sans MS" w:eastAsia="Times New Roman" w:hAnsi="Comic Sans MS" w:cs="GillSans"/>
          <w:kern w:val="0"/>
          <w:sz w:val="24"/>
          <w:szCs w:val="24"/>
          <w:lang w:bidi="he-IL"/>
        </w:rPr>
        <w:t>  full inclusion of the LGBTQIA+ community and women and people of all genders in the fullness of Jewish life, learning, and leadership.</w:t>
      </w:r>
    </w:p>
    <w:p w14:paraId="50AD58B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253249D1" w14:textId="63662EBC" w:rsidR="00B1680F" w:rsidRPr="00B1680F" w:rsidRDefault="00DD64C4"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proofErr w:type="spellStart"/>
      <w:r w:rsidR="00B1680F" w:rsidRPr="00B1680F">
        <w:rPr>
          <w:rFonts w:ascii="Comic Sans MS" w:eastAsia="Times New Roman" w:hAnsi="Comic Sans MS" w:cs="HighTowerText-Reg"/>
          <w:kern w:val="0"/>
          <w:sz w:val="24"/>
          <w:szCs w:val="24"/>
          <w:lang w:bidi="he-IL"/>
        </w:rPr>
        <w:t>Rochtzah</w:t>
      </w:r>
      <w:proofErr w:type="spellEnd"/>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b/>
          <w:bCs/>
          <w:kern w:val="0"/>
          <w:sz w:val="24"/>
          <w:szCs w:val="24"/>
          <w:rtl/>
          <w:lang w:bidi="he-IL"/>
        </w:rPr>
        <w:t>רׇ</w:t>
      </w:r>
      <w:r w:rsidR="00B1680F" w:rsidRPr="00B1680F">
        <w:rPr>
          <w:rFonts w:ascii="Comic Sans MS" w:eastAsia="Times New Roman" w:hAnsi="Comic Sans MS" w:cs="Times New Roman"/>
          <w:kern w:val="0"/>
          <w:sz w:val="24"/>
          <w:szCs w:val="24"/>
          <w:rtl/>
          <w:lang w:bidi="he-IL"/>
        </w:rPr>
        <w:t>חְצָה</w:t>
      </w:r>
    </w:p>
    <w:p w14:paraId="154693C5"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Washing the Hands</w:t>
      </w:r>
    </w:p>
    <w:p w14:paraId="4F9FB2E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3C9FF71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We didn’t say a blessing when we washed our hands at the beginning of our seder. However, we now say a blessing before washing our hands to acknowledge that the food we are about to eat and the rituals we are about to perform will be raised to a sacred level. In this way, we can become like a nation of priests, those who were responsible for the wellbeing of our community in ancient times. And our seder table thus becomes like an altar.  </w:t>
      </w:r>
    </w:p>
    <w:tbl>
      <w:tblPr>
        <w:tblW w:w="0" w:type="auto"/>
        <w:tblInd w:w="10" w:type="dxa"/>
        <w:tblLayout w:type="fixed"/>
        <w:tblCellMar>
          <w:left w:w="0" w:type="dxa"/>
          <w:right w:w="0" w:type="dxa"/>
        </w:tblCellMar>
        <w:tblLook w:val="0000" w:firstRow="0" w:lastRow="0" w:firstColumn="0" w:lastColumn="0" w:noHBand="0" w:noVBand="0"/>
      </w:tblPr>
      <w:tblGrid>
        <w:gridCol w:w="5420"/>
        <w:gridCol w:w="5420"/>
      </w:tblGrid>
      <w:tr w:rsidR="00B1680F" w:rsidRPr="00B1680F" w14:paraId="703E65AA"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FD690F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Baruch atah Adonai, Eloheinu melech ha’olam</w:t>
            </w:r>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583E6E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w:t>
            </w:r>
          </w:p>
        </w:tc>
      </w:tr>
      <w:tr w:rsidR="00B1680F" w:rsidRPr="00B1680F" w14:paraId="505FABAC"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4CF0F9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asher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kidshanu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b’mitzvotav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v’tzivanu</w:t>
            </w:r>
            <w:proofErr w:type="spellEnd"/>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696C06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קִדְּשָֽׁנוּ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בְּמִצְוֹתָיו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וְצִוָּֽנוּ</w:t>
            </w:r>
          </w:p>
        </w:tc>
      </w:tr>
      <w:tr w:rsidR="00B1680F" w:rsidRPr="00B1680F" w14:paraId="115BACA3" w14:textId="77777777" w:rsidTr="006D1C7E">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149BC2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al </w:t>
            </w:r>
            <w:proofErr w:type="spellStart"/>
            <w:r w:rsidRPr="00B1680F">
              <w:rPr>
                <w:rFonts w:ascii="Comic Sans MS" w:eastAsia="Times New Roman" w:hAnsi="Comic Sans MS" w:cs="GillSans"/>
                <w:kern w:val="0"/>
                <w:sz w:val="24"/>
                <w:szCs w:val="24"/>
                <w:lang w:bidi="he-IL"/>
              </w:rPr>
              <w:t>n’tilat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yadayim</w:t>
            </w:r>
            <w:proofErr w:type="spellEnd"/>
            <w:r w:rsidRPr="00B1680F">
              <w:rPr>
                <w:rFonts w:ascii="Comic Sans MS" w:eastAsia="Times New Roman" w:hAnsi="Comic Sans MS" w:cs="GillSans"/>
                <w:kern w:val="0"/>
                <w:sz w:val="24"/>
                <w:szCs w:val="24"/>
                <w:lang w:bidi="he-IL"/>
              </w:rPr>
              <w:t>.</w:t>
            </w:r>
          </w:p>
        </w:tc>
        <w:tc>
          <w:tcPr>
            <w:tcW w:w="54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4C4EA43"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נְטִילַת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יָדָֽיִם</w:t>
            </w:r>
            <w:r w:rsidRPr="00B1680F">
              <w:rPr>
                <w:rFonts w:ascii="Comic Sans MS" w:eastAsia="Times New Roman" w:hAnsi="Comic Sans MS" w:cs="SBLHebrew"/>
                <w:kern w:val="0"/>
                <w:sz w:val="24"/>
                <w:szCs w:val="24"/>
                <w:lang w:bidi="he-IL"/>
              </w:rPr>
              <w:t>.</w:t>
            </w:r>
          </w:p>
        </w:tc>
      </w:tr>
    </w:tbl>
    <w:p w14:paraId="04FAB335" w14:textId="7CCFCD90" w:rsid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Blessed are You, Adonai our God, </w:t>
      </w:r>
      <w:r w:rsidR="002935B0">
        <w:rPr>
          <w:rFonts w:ascii="Comic Sans MS" w:eastAsia="Times New Roman" w:hAnsi="Comic Sans MS" w:cs="Palatino-Roman"/>
          <w:kern w:val="0"/>
          <w:sz w:val="24"/>
          <w:szCs w:val="24"/>
          <w:lang w:bidi="he-IL"/>
        </w:rPr>
        <w:t>Holy One of Blessing</w:t>
      </w:r>
      <w:r w:rsidRPr="00B1680F">
        <w:rPr>
          <w:rFonts w:ascii="Comic Sans MS" w:eastAsia="Times New Roman" w:hAnsi="Comic Sans MS" w:cs="Palatino-Roman"/>
          <w:kern w:val="0"/>
          <w:sz w:val="24"/>
          <w:szCs w:val="24"/>
          <w:lang w:bidi="he-IL"/>
        </w:rPr>
        <w:t>, who makes us holy with mitzvot, commanding us to wash our hands.</w:t>
      </w:r>
    </w:p>
    <w:p w14:paraId="2BA4B6F9" w14:textId="77777777" w:rsidR="002935B0" w:rsidRDefault="002935B0"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17CB36F2" w14:textId="77777777" w:rsidR="002935B0" w:rsidRDefault="002935B0"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355BC5FE"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2935B0">
        <w:rPr>
          <w:rFonts w:ascii="Comic Sans MS" w:eastAsia="Times New Roman" w:hAnsi="Comic Sans MS" w:cs="Palatino-Roman"/>
          <w:kern w:val="0"/>
          <w:sz w:val="24"/>
          <w:szCs w:val="24"/>
          <w:lang w:bidi="he-IL"/>
        </w:rPr>
        <w:t>Before eating chametz in the concentration camp seder, Jews recited a special prayer</w:t>
      </w:r>
      <w:proofErr w:type="gramStart"/>
      <w:r w:rsidRPr="002935B0">
        <w:rPr>
          <w:rFonts w:ascii="Comic Sans MS" w:eastAsia="Times New Roman" w:hAnsi="Comic Sans MS" w:cs="Palatino-Roman"/>
          <w:kern w:val="0"/>
          <w:sz w:val="24"/>
          <w:szCs w:val="24"/>
          <w:lang w:bidi="he-IL"/>
        </w:rPr>
        <w:t>:  “</w:t>
      </w:r>
      <w:proofErr w:type="gramEnd"/>
      <w:r w:rsidRPr="002935B0">
        <w:rPr>
          <w:rFonts w:ascii="Comic Sans MS" w:eastAsia="Times New Roman" w:hAnsi="Comic Sans MS" w:cs="Palatino-Roman"/>
          <w:kern w:val="0"/>
          <w:sz w:val="24"/>
          <w:szCs w:val="24"/>
          <w:lang w:bidi="he-IL"/>
        </w:rPr>
        <w:t xml:space="preserve">Our Father in Heaven!  It is well known to you that we desire to follow your will and celebrate Pesach with matza- strictly avoiding chametz.  Yet our hearts are pained that the enslavement prevents us from doing so for our lives are in danger.  We are here, ready to observe the positive commandment of “living by your </w:t>
      </w:r>
      <w:proofErr w:type="gramStart"/>
      <w:r w:rsidRPr="002935B0">
        <w:rPr>
          <w:rFonts w:ascii="Comic Sans MS" w:eastAsia="Times New Roman" w:hAnsi="Comic Sans MS" w:cs="Palatino-Roman"/>
          <w:kern w:val="0"/>
          <w:sz w:val="24"/>
          <w:szCs w:val="24"/>
          <w:lang w:bidi="he-IL"/>
        </w:rPr>
        <w:t>laws”  (</w:t>
      </w:r>
      <w:proofErr w:type="gramEnd"/>
      <w:r w:rsidRPr="002935B0">
        <w:rPr>
          <w:rFonts w:ascii="Comic Sans MS" w:eastAsia="Times New Roman" w:hAnsi="Comic Sans MS" w:cs="Palatino-Roman"/>
          <w:kern w:val="0"/>
          <w:sz w:val="24"/>
          <w:szCs w:val="24"/>
          <w:lang w:bidi="he-IL"/>
        </w:rPr>
        <w:t>Leviticus 18:5)- not dying by them.  We must take care not to violate the negative commandment, “beware and guard yourself well”, lest we endanger our lives.  Therefore, our prayer to You is to preserve our lives and redeem us quickly, so that we may observe Your will and serve You wholeheartedly.  Amen.”</w:t>
      </w:r>
    </w:p>
    <w:p w14:paraId="1CC77D10"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44255F05" w14:textId="77777777" w:rsidR="002935B0" w:rsidRPr="00B1680F" w:rsidRDefault="002935B0"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20B99F2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0C1A545E"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proofErr w:type="spellStart"/>
      <w:r w:rsidRPr="00B1680F">
        <w:rPr>
          <w:rFonts w:ascii="Comic Sans MS" w:eastAsia="Times New Roman" w:hAnsi="Comic Sans MS" w:cs="HighTowerText-Reg"/>
          <w:kern w:val="0"/>
          <w:sz w:val="24"/>
          <w:szCs w:val="24"/>
          <w:lang w:bidi="he-IL"/>
        </w:rPr>
        <w:t>Motzi</w:t>
      </w:r>
      <w:proofErr w:type="spellEnd"/>
      <w:r w:rsidRPr="00B1680F">
        <w:rPr>
          <w:rFonts w:ascii="Comic Sans MS" w:eastAsia="Times New Roman" w:hAnsi="Comic Sans MS" w:cs="HighTowerText-Reg"/>
          <w:kern w:val="0"/>
          <w:sz w:val="24"/>
          <w:szCs w:val="24"/>
          <w:lang w:bidi="he-IL"/>
        </w:rPr>
        <w:t xml:space="preserve"> Matzah</w:t>
      </w:r>
      <w:r w:rsidRPr="00B1680F">
        <w:rPr>
          <w:rFonts w:ascii="Comic Sans MS" w:eastAsia="Times New Roman" w:hAnsi="Comic Sans MS" w:cs="GillSans"/>
          <w:kern w:val="0"/>
          <w:sz w:val="24"/>
          <w:szCs w:val="24"/>
          <w:lang w:bidi="he-IL"/>
        </w:rPr>
        <w:t xml:space="preserve"> ||</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Times New Roman"/>
          <w:kern w:val="0"/>
          <w:sz w:val="24"/>
          <w:szCs w:val="24"/>
          <w:rtl/>
          <w:lang w:bidi="he-IL"/>
        </w:rPr>
        <w:t>מוֹצִיא</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מַצָּה</w:t>
      </w:r>
    </w:p>
    <w:p w14:paraId="6923599C"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Blessing over Matzah</w:t>
      </w:r>
    </w:p>
    <w:tbl>
      <w:tblPr>
        <w:tblW w:w="0" w:type="auto"/>
        <w:tblInd w:w="10" w:type="dxa"/>
        <w:tblLayout w:type="fixed"/>
        <w:tblCellMar>
          <w:left w:w="0" w:type="dxa"/>
          <w:right w:w="0" w:type="dxa"/>
        </w:tblCellMar>
        <w:tblLook w:val="0000" w:firstRow="0" w:lastRow="0" w:firstColumn="0" w:lastColumn="0" w:noHBand="0" w:noVBand="0"/>
      </w:tblPr>
      <w:tblGrid>
        <w:gridCol w:w="5420"/>
        <w:gridCol w:w="5460"/>
      </w:tblGrid>
      <w:tr w:rsidR="00B1680F" w:rsidRPr="00B1680F" w14:paraId="0314E02C" w14:textId="77777777" w:rsidTr="006D1C7E">
        <w:trPr>
          <w:trHeight w:val="440"/>
        </w:trPr>
        <w:tc>
          <w:tcPr>
            <w:tcW w:w="5420" w:type="dxa"/>
            <w:tcBorders>
              <w:top w:val="single" w:sz="8" w:space="0" w:color="000000"/>
              <w:left w:val="single" w:sz="8" w:space="0" w:color="000000"/>
              <w:bottom w:val="single" w:sz="8" w:space="0" w:color="FFFFFF"/>
              <w:right w:val="single" w:sz="8" w:space="0" w:color="FFFFFF"/>
            </w:tcBorders>
            <w:tcMar>
              <w:top w:w="100" w:type="dxa"/>
              <w:right w:w="100" w:type="dxa"/>
            </w:tcMar>
          </w:tcPr>
          <w:p w14:paraId="0C31B01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60" w:type="dxa"/>
            <w:tcBorders>
              <w:top w:val="single" w:sz="8" w:space="0" w:color="000000"/>
              <w:left w:val="single" w:sz="8" w:space="0" w:color="FFFFFF"/>
              <w:bottom w:val="single" w:sz="8" w:space="0" w:color="FFFFFF"/>
              <w:right w:val="single" w:sz="8" w:space="0" w:color="000000"/>
            </w:tcBorders>
            <w:tcMar>
              <w:top w:w="100" w:type="dxa"/>
              <w:right w:w="100" w:type="dxa"/>
            </w:tcMar>
          </w:tcPr>
          <w:p w14:paraId="693DCE0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606FCC96" w14:textId="77777777" w:rsidTr="006D1C7E">
        <w:trPr>
          <w:trHeight w:val="42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tcPr>
          <w:p w14:paraId="52E8A95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Hamotzi </w:t>
            </w:r>
            <w:proofErr w:type="spellStart"/>
            <w:r w:rsidRPr="00B1680F">
              <w:rPr>
                <w:rFonts w:ascii="Comic Sans MS" w:eastAsia="Times New Roman" w:hAnsi="Comic Sans MS" w:cs="GillSans"/>
                <w:kern w:val="0"/>
                <w:sz w:val="24"/>
                <w:szCs w:val="24"/>
                <w:lang w:bidi="he-IL"/>
              </w:rPr>
              <w:t>lechem</w:t>
            </w:r>
            <w:proofErr w:type="spellEnd"/>
            <w:r w:rsidRPr="00B1680F">
              <w:rPr>
                <w:rFonts w:ascii="Comic Sans MS" w:eastAsia="Times New Roman" w:hAnsi="Comic Sans MS" w:cs="GillSans"/>
                <w:kern w:val="0"/>
                <w:sz w:val="24"/>
                <w:szCs w:val="24"/>
                <w:lang w:bidi="he-IL"/>
              </w:rPr>
              <w:t xml:space="preserve"> min </w:t>
            </w:r>
            <w:proofErr w:type="spellStart"/>
            <w:r w:rsidRPr="00B1680F">
              <w:rPr>
                <w:rFonts w:ascii="Comic Sans MS" w:eastAsia="Times New Roman" w:hAnsi="Comic Sans MS" w:cs="GillSans"/>
                <w:kern w:val="0"/>
                <w:sz w:val="24"/>
                <w:szCs w:val="24"/>
                <w:lang w:bidi="he-IL"/>
              </w:rPr>
              <w:t>ha’aretz</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tcPr>
          <w:p w14:paraId="42B6232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הַמּוֹצִיא לֶֽחֶת מִן הָֽאָרֶץ</w:t>
            </w:r>
          </w:p>
        </w:tc>
      </w:tr>
      <w:tr w:rsidR="00B1680F" w:rsidRPr="00B1680F" w14:paraId="2BDE3223" w14:textId="77777777" w:rsidTr="006D1C7E">
        <w:trPr>
          <w:trHeight w:val="300"/>
        </w:trPr>
        <w:tc>
          <w:tcPr>
            <w:tcW w:w="10880" w:type="dxa"/>
            <w:gridSpan w:val="2"/>
            <w:tcBorders>
              <w:top w:val="single" w:sz="8" w:space="0" w:color="FFFFFF"/>
              <w:left w:val="single" w:sz="8" w:space="0" w:color="000000"/>
              <w:bottom w:val="single" w:sz="8" w:space="0" w:color="FFFFFF"/>
              <w:right w:val="single" w:sz="8" w:space="0" w:color="000000"/>
            </w:tcBorders>
            <w:tcMar>
              <w:top w:w="100" w:type="dxa"/>
              <w:right w:w="100" w:type="dxa"/>
            </w:tcMar>
          </w:tcPr>
          <w:p w14:paraId="3C087786" w14:textId="76BBC097"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Roman"/>
                <w:kern w:val="0"/>
                <w:sz w:val="24"/>
                <w:szCs w:val="24"/>
                <w:lang w:bidi="he-IL"/>
              </w:rPr>
            </w:pPr>
            <w:r w:rsidRPr="00B1680F">
              <w:rPr>
                <w:rFonts w:ascii="Comic Sans MS" w:eastAsia="Times New Roman" w:hAnsi="Comic Sans MS" w:cs="Times-Roman"/>
                <w:kern w:val="0"/>
                <w:sz w:val="24"/>
                <w:szCs w:val="24"/>
                <w:lang w:bidi="he-IL"/>
              </w:rPr>
              <w:t xml:space="preserve">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who brings forth bread from the earth.</w:t>
            </w:r>
          </w:p>
        </w:tc>
      </w:tr>
      <w:tr w:rsidR="00B1680F" w:rsidRPr="00B1680F" w14:paraId="31DAFA84" w14:textId="77777777" w:rsidTr="006D1C7E">
        <w:trPr>
          <w:trHeight w:val="42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0636361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Baruch atah Adonai, Eloheinu melech ha’olam</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68C6E8B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w:t>
            </w:r>
          </w:p>
        </w:tc>
      </w:tr>
      <w:tr w:rsidR="00B1680F" w:rsidRPr="00B1680F" w14:paraId="4EAC77FF" w14:textId="77777777" w:rsidTr="006D1C7E">
        <w:trPr>
          <w:trHeight w:val="44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8C976B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asher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kidshanu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b’mitzvotav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v’tzivanu</w:t>
            </w:r>
            <w:proofErr w:type="spellEnd"/>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23DC1F6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קִדְּשָֽׁנוּ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בְּמִצְוֹתָיו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וְצִוָּֽנוּ</w:t>
            </w:r>
          </w:p>
        </w:tc>
      </w:tr>
      <w:tr w:rsidR="00B1680F" w:rsidRPr="00B1680F" w14:paraId="27736D4B" w14:textId="77777777" w:rsidTr="006D1C7E">
        <w:trPr>
          <w:trHeight w:val="420"/>
        </w:trPr>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49844E7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al </w:t>
            </w:r>
            <w:proofErr w:type="spellStart"/>
            <w:r w:rsidRPr="00B1680F">
              <w:rPr>
                <w:rFonts w:ascii="Comic Sans MS" w:eastAsia="Times New Roman" w:hAnsi="Comic Sans MS" w:cs="GillSans"/>
                <w:kern w:val="0"/>
                <w:sz w:val="24"/>
                <w:szCs w:val="24"/>
                <w:lang w:bidi="he-IL"/>
              </w:rPr>
              <w:t>achilat</w:t>
            </w:r>
            <w:proofErr w:type="spellEnd"/>
            <w:r w:rsidRPr="00B1680F">
              <w:rPr>
                <w:rFonts w:ascii="Comic Sans MS" w:eastAsia="Times New Roman" w:hAnsi="Comic Sans MS" w:cs="GillSans"/>
                <w:kern w:val="0"/>
                <w:sz w:val="24"/>
                <w:szCs w:val="24"/>
                <w:lang w:bidi="he-IL"/>
              </w:rPr>
              <w:t xml:space="preserve"> matzah.</w:t>
            </w:r>
          </w:p>
        </w:tc>
        <w:tc>
          <w:tcPr>
            <w:tcW w:w="546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73C353D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אֲכִילַת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מַצָּה</w:t>
            </w:r>
            <w:r w:rsidRPr="00B1680F">
              <w:rPr>
                <w:rFonts w:ascii="Comic Sans MS" w:eastAsia="Times New Roman" w:hAnsi="Comic Sans MS" w:cs="SBLHebrew"/>
                <w:kern w:val="0"/>
                <w:sz w:val="24"/>
                <w:szCs w:val="24"/>
                <w:lang w:bidi="he-IL"/>
              </w:rPr>
              <w:t>.</w:t>
            </w:r>
          </w:p>
        </w:tc>
      </w:tr>
      <w:tr w:rsidR="00B1680F" w:rsidRPr="00B1680F" w14:paraId="19704B1A" w14:textId="77777777" w:rsidTr="006D1C7E">
        <w:trPr>
          <w:trHeight w:val="500"/>
        </w:trPr>
        <w:tc>
          <w:tcPr>
            <w:tcW w:w="1088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tcPr>
          <w:p w14:paraId="12348D2C" w14:textId="57D0E59B"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Blessed are You, Adonai our God, </w:t>
            </w:r>
            <w:r w:rsidR="002935B0">
              <w:rPr>
                <w:rFonts w:ascii="Comic Sans MS" w:eastAsia="Times New Roman" w:hAnsi="Comic Sans MS" w:cs="Palatino-Roman"/>
                <w:kern w:val="0"/>
                <w:sz w:val="24"/>
                <w:szCs w:val="24"/>
                <w:lang w:bidi="he-IL"/>
              </w:rPr>
              <w:t>Holy One of Blessing</w:t>
            </w:r>
            <w:r w:rsidRPr="00B1680F">
              <w:rPr>
                <w:rFonts w:ascii="Comic Sans MS" w:eastAsia="Times New Roman" w:hAnsi="Comic Sans MS" w:cs="Palatino-Roman"/>
                <w:kern w:val="0"/>
                <w:sz w:val="24"/>
                <w:szCs w:val="24"/>
                <w:lang w:bidi="he-IL"/>
              </w:rPr>
              <w:t xml:space="preserve">, who makes us holy with mitzvot, </w:t>
            </w:r>
          </w:p>
          <w:p w14:paraId="051889E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and commands us to eat matzah.</w:t>
            </w:r>
          </w:p>
        </w:tc>
      </w:tr>
    </w:tbl>
    <w:p w14:paraId="03FDDD8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3D28E0B5" w14:textId="77777777" w:rsidR="00B1680F" w:rsidRPr="00B1680F" w:rsidRDefault="00B1680F"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proofErr w:type="spellStart"/>
      <w:r w:rsidRPr="00B1680F">
        <w:rPr>
          <w:rFonts w:ascii="Comic Sans MS" w:eastAsia="Times New Roman" w:hAnsi="Comic Sans MS" w:cs="HighTowerText-Reg"/>
          <w:kern w:val="0"/>
          <w:sz w:val="24"/>
          <w:szCs w:val="24"/>
          <w:lang w:bidi="he-IL"/>
        </w:rPr>
        <w:t>Maror</w:t>
      </w:r>
      <w:proofErr w:type="spellEnd"/>
      <w:r w:rsidRPr="00B1680F">
        <w:rPr>
          <w:rFonts w:ascii="Comic Sans MS" w:eastAsia="Times New Roman" w:hAnsi="Comic Sans MS" w:cs="GillSans"/>
          <w:kern w:val="0"/>
          <w:sz w:val="24"/>
          <w:szCs w:val="24"/>
          <w:lang w:bidi="he-IL"/>
        </w:rPr>
        <w:t xml:space="preserve"> ||</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Times New Roman"/>
          <w:kern w:val="0"/>
          <w:sz w:val="24"/>
          <w:szCs w:val="24"/>
          <w:rtl/>
          <w:lang w:bidi="he-IL"/>
        </w:rPr>
        <w:t>מָרוֹר</w:t>
      </w:r>
    </w:p>
    <w:p w14:paraId="644156F8"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Blessing over Bitter Herbs</w:t>
      </w:r>
    </w:p>
    <w:tbl>
      <w:tblPr>
        <w:tblW w:w="0" w:type="auto"/>
        <w:tblInd w:w="10" w:type="dxa"/>
        <w:tblLayout w:type="fixed"/>
        <w:tblCellMar>
          <w:left w:w="0" w:type="dxa"/>
          <w:right w:w="0" w:type="dxa"/>
        </w:tblCellMar>
        <w:tblLook w:val="0000" w:firstRow="0" w:lastRow="0" w:firstColumn="0" w:lastColumn="0" w:noHBand="0" w:noVBand="0"/>
      </w:tblPr>
      <w:tblGrid>
        <w:gridCol w:w="5420"/>
        <w:gridCol w:w="5420"/>
      </w:tblGrid>
      <w:tr w:rsidR="00B1680F" w:rsidRPr="00B1680F" w14:paraId="5E4BC478" w14:textId="77777777" w:rsidTr="006D1C7E">
        <w:tc>
          <w:tcPr>
            <w:tcW w:w="542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39B2526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Baruch atah Adonai, Eloheinu melech ha’olam</w:t>
            </w:r>
          </w:p>
        </w:tc>
        <w:tc>
          <w:tcPr>
            <w:tcW w:w="542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0910A30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w:t>
            </w:r>
          </w:p>
        </w:tc>
      </w:tr>
      <w:tr w:rsidR="00B1680F" w:rsidRPr="00B1680F" w14:paraId="672202AE"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1BBD29E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asher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kidshanu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b’mitzvotav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v’tzivanu</w:t>
            </w:r>
            <w:proofErr w:type="spellEnd"/>
          </w:p>
        </w:tc>
        <w:tc>
          <w:tcPr>
            <w:tcW w:w="542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42FC610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קִדְּשָֽׁנוּ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בְּמִצְוֹתָיו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וְצִוָּֽנוּ</w:t>
            </w:r>
          </w:p>
        </w:tc>
      </w:tr>
      <w:tr w:rsidR="00B1680F" w:rsidRPr="00B1680F" w14:paraId="6BB45F41" w14:textId="77777777" w:rsidTr="006D1C7E">
        <w:tc>
          <w:tcPr>
            <w:tcW w:w="542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1ECDCA9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al </w:t>
            </w:r>
            <w:proofErr w:type="spellStart"/>
            <w:r w:rsidRPr="00B1680F">
              <w:rPr>
                <w:rFonts w:ascii="Comic Sans MS" w:eastAsia="Times New Roman" w:hAnsi="Comic Sans MS" w:cs="GillSans"/>
                <w:kern w:val="0"/>
                <w:sz w:val="24"/>
                <w:szCs w:val="24"/>
                <w:lang w:bidi="he-IL"/>
              </w:rPr>
              <w:t>achilat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maror</w:t>
            </w:r>
            <w:proofErr w:type="spellEnd"/>
            <w:r w:rsidRPr="00B1680F">
              <w:rPr>
                <w:rFonts w:ascii="Comic Sans MS" w:eastAsia="Times New Roman" w:hAnsi="Comic Sans MS" w:cs="GillSans"/>
                <w:kern w:val="0"/>
                <w:sz w:val="24"/>
                <w:szCs w:val="24"/>
                <w:lang w:bidi="he-IL"/>
              </w:rPr>
              <w:t>.</w:t>
            </w:r>
          </w:p>
        </w:tc>
        <w:tc>
          <w:tcPr>
            <w:tcW w:w="542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57E0F218"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אֲכִילַת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מָרוֹר</w:t>
            </w:r>
            <w:r w:rsidRPr="00B1680F">
              <w:rPr>
                <w:rFonts w:ascii="Comic Sans MS" w:eastAsia="Times New Roman" w:hAnsi="Comic Sans MS" w:cs="SBLHebrew"/>
                <w:kern w:val="0"/>
                <w:sz w:val="24"/>
                <w:szCs w:val="24"/>
                <w:lang w:bidi="he-IL"/>
              </w:rPr>
              <w:t>.</w:t>
            </w:r>
          </w:p>
        </w:tc>
      </w:tr>
      <w:tr w:rsidR="00B1680F" w:rsidRPr="00B1680F" w14:paraId="4DA0C970" w14:textId="77777777" w:rsidTr="006D1C7E">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vAlign w:val="center"/>
          </w:tcPr>
          <w:p w14:paraId="01B726F8" w14:textId="5A1DAA42"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Blessed are You, Adonai our God, </w:t>
            </w:r>
            <w:r w:rsidR="002935B0">
              <w:rPr>
                <w:rFonts w:ascii="Comic Sans MS" w:eastAsia="Times New Roman" w:hAnsi="Comic Sans MS" w:cs="Palatino-Roman"/>
                <w:kern w:val="0"/>
                <w:sz w:val="24"/>
                <w:szCs w:val="24"/>
                <w:lang w:bidi="he-IL"/>
              </w:rPr>
              <w:t>Holy One of Blessing</w:t>
            </w:r>
            <w:r w:rsidRPr="00B1680F">
              <w:rPr>
                <w:rFonts w:ascii="Comic Sans MS" w:eastAsia="Times New Roman" w:hAnsi="Comic Sans MS" w:cs="Palatino-Roman"/>
                <w:kern w:val="0"/>
                <w:sz w:val="24"/>
                <w:szCs w:val="24"/>
                <w:lang w:bidi="he-IL"/>
              </w:rPr>
              <w:t xml:space="preserve">, who makes us holy with mitzvot, </w:t>
            </w:r>
          </w:p>
          <w:p w14:paraId="6A5EB05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and commands us to eat matzah.</w:t>
            </w:r>
          </w:p>
        </w:tc>
      </w:tr>
    </w:tbl>
    <w:p w14:paraId="360C5AF4" w14:textId="77777777" w:rsidR="002935B0" w:rsidRPr="002935B0" w:rsidRDefault="002935B0" w:rsidP="002935B0">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Pesach- What sacrifices would we make for freedom today?  What would we leave?  How deeply would we look within ourselves?</w:t>
      </w:r>
    </w:p>
    <w:p w14:paraId="130A0089" w14:textId="77777777" w:rsidR="002935B0" w:rsidRPr="002935B0" w:rsidRDefault="002935B0" w:rsidP="002935B0">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Matza- Our ancestors had no time to await the rising of the bread.  Yet we, who have that time, what do we do to be worthy of our precious inheritance?</w:t>
      </w:r>
    </w:p>
    <w:p w14:paraId="01C33C99" w14:textId="77777777" w:rsidR="002935B0" w:rsidRPr="002935B0" w:rsidRDefault="002935B0" w:rsidP="002935B0">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roofErr w:type="spellStart"/>
      <w:r w:rsidRPr="002935B0">
        <w:rPr>
          <w:rFonts w:ascii="Comic Sans MS" w:eastAsia="Times New Roman" w:hAnsi="Comic Sans MS" w:cs="GillSans"/>
          <w:kern w:val="0"/>
          <w:sz w:val="24"/>
          <w:szCs w:val="24"/>
          <w:lang w:bidi="he-IL"/>
        </w:rPr>
        <w:t>Maror</w:t>
      </w:r>
      <w:proofErr w:type="spellEnd"/>
      <w:r w:rsidRPr="002935B0">
        <w:rPr>
          <w:rFonts w:ascii="Comic Sans MS" w:eastAsia="Times New Roman" w:hAnsi="Comic Sans MS" w:cs="GillSans"/>
          <w:kern w:val="0"/>
          <w:sz w:val="24"/>
          <w:szCs w:val="24"/>
          <w:lang w:bidi="he-IL"/>
        </w:rPr>
        <w:t>- We were slaves in Egypt. . . but now we are free.  How easy it is for us to relive the days of our bondage as we sit in the warmth and comfort of our Seder.  How much harder to relieve the pain of those who live in the bitterness of slavery today.</w:t>
      </w:r>
      <w:r w:rsidRPr="002935B0">
        <w:rPr>
          <w:rFonts w:ascii="Comic Sans MS" w:eastAsia="Times New Roman" w:hAnsi="Comic Sans MS" w:cs="GillSans"/>
          <w:kern w:val="0"/>
          <w:sz w:val="24"/>
          <w:szCs w:val="24"/>
          <w:vertAlign w:val="superscript"/>
          <w:lang w:bidi="he-IL"/>
        </w:rPr>
        <w:footnoteReference w:id="10"/>
      </w:r>
    </w:p>
    <w:p w14:paraId="608CF2F1" w14:textId="77777777" w:rsidR="00B1680F" w:rsidRPr="00B1680F" w:rsidRDefault="00B1680F" w:rsidP="002935B0">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1A50EB95"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SBLHebrew"/>
          <w:kern w:val="0"/>
          <w:sz w:val="24"/>
          <w:szCs w:val="24"/>
          <w:lang w:bidi="he-IL"/>
        </w:rPr>
      </w:pPr>
      <w:r w:rsidRPr="00B1680F">
        <w:rPr>
          <w:rFonts w:ascii="Comic Sans MS" w:eastAsia="Times New Roman" w:hAnsi="Comic Sans MS" w:cs="Times New Roman"/>
          <w:kern w:val="0"/>
          <w:sz w:val="24"/>
          <w:szCs w:val="24"/>
          <w:rtl/>
          <w:lang w:bidi="he-IL"/>
        </w:rPr>
        <w:t>כּוֹרֵךְ</w:t>
      </w:r>
      <w:r w:rsidRPr="00B1680F">
        <w:rPr>
          <w:rFonts w:ascii="Comic Sans MS" w:eastAsia="Times New Roman" w:hAnsi="Comic Sans MS" w:cs="HighTowerText-Reg"/>
          <w:kern w:val="0"/>
          <w:sz w:val="24"/>
          <w:szCs w:val="24"/>
          <w:lang w:bidi="he-IL"/>
        </w:rPr>
        <w:t xml:space="preserve"> </w:t>
      </w:r>
      <w:r w:rsidRPr="00B1680F">
        <w:rPr>
          <w:rFonts w:ascii="Comic Sans MS" w:eastAsia="Times New Roman" w:hAnsi="Comic Sans MS" w:cs="GillSans"/>
          <w:kern w:val="0"/>
          <w:sz w:val="24"/>
          <w:szCs w:val="24"/>
          <w:lang w:bidi="he-IL"/>
        </w:rPr>
        <w:t>||</w:t>
      </w:r>
      <w:r w:rsidRPr="00B1680F">
        <w:rPr>
          <w:rFonts w:ascii="Comic Sans MS" w:eastAsia="Times New Roman" w:hAnsi="Comic Sans MS" w:cs="HighTowerText-Reg"/>
          <w:kern w:val="0"/>
          <w:sz w:val="24"/>
          <w:szCs w:val="24"/>
          <w:lang w:bidi="he-IL"/>
        </w:rPr>
        <w:t xml:space="preserve"> </w:t>
      </w:r>
      <w:proofErr w:type="spellStart"/>
      <w:r w:rsidRPr="00B1680F">
        <w:rPr>
          <w:rFonts w:ascii="Comic Sans MS" w:eastAsia="Times New Roman" w:hAnsi="Comic Sans MS" w:cs="HighTowerText-Reg"/>
          <w:kern w:val="0"/>
          <w:sz w:val="24"/>
          <w:szCs w:val="24"/>
          <w:lang w:bidi="he-IL"/>
        </w:rPr>
        <w:t>Koreich</w:t>
      </w:r>
      <w:proofErr w:type="spellEnd"/>
    </w:p>
    <w:p w14:paraId="2D6A796A" w14:textId="67C1E3B0"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Second Dipping: Hillel Sandwic</w:t>
      </w:r>
      <w:r w:rsidR="00F1166E">
        <w:rPr>
          <w:rFonts w:ascii="Comic Sans MS" w:eastAsia="Times New Roman" w:hAnsi="Comic Sans MS" w:cs="GillSans"/>
          <w:kern w:val="0"/>
          <w:sz w:val="24"/>
          <w:szCs w:val="24"/>
          <w:lang w:bidi="he-IL"/>
        </w:rPr>
        <w:t>h</w:t>
      </w:r>
    </w:p>
    <w:p w14:paraId="68C09984"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3FCE5E21"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To recall the ancient practice of Rabbi Hillel, and to remind us that the bitterness of slavery was only bearable because of the sweetness of hope, we </w:t>
      </w:r>
      <w:proofErr w:type="gramStart"/>
      <w:r w:rsidRPr="00B1680F">
        <w:rPr>
          <w:rFonts w:ascii="Comic Sans MS" w:eastAsia="Times New Roman" w:hAnsi="Comic Sans MS" w:cs="GillSans"/>
          <w:kern w:val="0"/>
          <w:sz w:val="24"/>
          <w:szCs w:val="24"/>
          <w:lang w:bidi="he-IL"/>
        </w:rPr>
        <w:t>now</w:t>
      </w:r>
      <w:proofErr w:type="gramEnd"/>
      <w:r w:rsidRPr="00B1680F">
        <w:rPr>
          <w:rFonts w:ascii="Comic Sans MS" w:eastAsia="Times New Roman" w:hAnsi="Comic Sans MS" w:cs="GillSans"/>
          <w:kern w:val="0"/>
          <w:sz w:val="24"/>
          <w:szCs w:val="24"/>
          <w:lang w:bidi="he-IL"/>
        </w:rPr>
        <w:t xml:space="preserve"> each eat our own sandwich of matzah, </w:t>
      </w:r>
      <w:proofErr w:type="spellStart"/>
      <w:r w:rsidRPr="00B1680F">
        <w:rPr>
          <w:rFonts w:ascii="Comic Sans MS" w:eastAsia="Times New Roman" w:hAnsi="Comic Sans MS" w:cs="GillSans"/>
          <w:kern w:val="0"/>
          <w:sz w:val="24"/>
          <w:szCs w:val="24"/>
          <w:lang w:bidi="he-IL"/>
        </w:rPr>
        <w:t>maror</w:t>
      </w:r>
      <w:proofErr w:type="spellEnd"/>
      <w:r w:rsidRPr="00B1680F">
        <w:rPr>
          <w:rFonts w:ascii="Comic Sans MS" w:eastAsia="Times New Roman" w:hAnsi="Comic Sans MS" w:cs="GillSans"/>
          <w:kern w:val="0"/>
          <w:sz w:val="24"/>
          <w:szCs w:val="24"/>
          <w:lang w:bidi="he-IL"/>
        </w:rPr>
        <w:t xml:space="preserve">, and charoset. </w:t>
      </w:r>
    </w:p>
    <w:p w14:paraId="76BBF598" w14:textId="77777777" w:rsidR="002935B0" w:rsidRDefault="002935B0"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C128BE7" w14:textId="77777777" w:rsidR="002935B0" w:rsidRDefault="002935B0"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F75A4F1"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Eggs:  The eggs are a symbol of springtime, fertility, the giving of life.  We are reminded of Pharaoh’s threat to kill newborn Jewish babies, and of the courageous midwives who refused to carry out his orders.  The egg also teaches us, “the longer things are in hot water, the tougher they become.”  Such is the case in the “oppression cooker” of life.</w:t>
      </w:r>
    </w:p>
    <w:p w14:paraId="2F457656"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ab/>
        <w:t>We dip the eggs in salt water to taste the tears which accompany birth and death in times of slavery and freedom.</w:t>
      </w:r>
      <w:r w:rsidRPr="002935B0">
        <w:rPr>
          <w:rFonts w:ascii="Comic Sans MS" w:eastAsia="Times New Roman" w:hAnsi="Comic Sans MS" w:cs="GillSans"/>
          <w:kern w:val="0"/>
          <w:sz w:val="24"/>
          <w:szCs w:val="24"/>
          <w:vertAlign w:val="superscript"/>
          <w:lang w:bidi="he-IL"/>
        </w:rPr>
        <w:footnoteReference w:id="11"/>
      </w:r>
    </w:p>
    <w:p w14:paraId="6AFDF78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2C0D99DC"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20D4602B" w14:textId="367157C0" w:rsidR="00B1680F" w:rsidRPr="00B1680F" w:rsidRDefault="00DD64C4"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r w:rsidR="00B1680F" w:rsidRPr="00B1680F">
        <w:rPr>
          <w:rFonts w:ascii="Comic Sans MS" w:eastAsia="Times New Roman" w:hAnsi="Comic Sans MS" w:cs="HighTowerText-Reg"/>
          <w:kern w:val="0"/>
          <w:sz w:val="24"/>
          <w:szCs w:val="24"/>
          <w:lang w:bidi="he-IL"/>
        </w:rPr>
        <w:t xml:space="preserve">Shulchan </w:t>
      </w:r>
      <w:proofErr w:type="spellStart"/>
      <w:r w:rsidR="00B1680F" w:rsidRPr="00B1680F">
        <w:rPr>
          <w:rFonts w:ascii="Comic Sans MS" w:eastAsia="Times New Roman" w:hAnsi="Comic Sans MS" w:cs="HighTowerText-Reg"/>
          <w:kern w:val="0"/>
          <w:sz w:val="24"/>
          <w:szCs w:val="24"/>
          <w:lang w:bidi="he-IL"/>
        </w:rPr>
        <w:t>Oreich</w:t>
      </w:r>
      <w:proofErr w:type="spellEnd"/>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שֻׁלְחָן</w:t>
      </w:r>
      <w:r w:rsidR="00B1680F" w:rsidRPr="00B1680F">
        <w:rPr>
          <w:rFonts w:ascii="Comic Sans MS" w:eastAsia="Times New Roman" w:hAnsi="Comic Sans MS" w:cs="HadasimCLM-Regular"/>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עוֹרֵךְ</w:t>
      </w:r>
    </w:p>
    <w:p w14:paraId="0E7A23E5"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Dinner: Let’s Eat!</w:t>
      </w:r>
      <w:r w:rsidRPr="00B1680F">
        <w:rPr>
          <w:rFonts w:ascii="Comic Sans MS" w:eastAsia="Times New Roman" w:hAnsi="Comic Sans MS" w:cs="GillSans"/>
          <w:kern w:val="0"/>
          <w:sz w:val="24"/>
          <w:szCs w:val="24"/>
          <w:lang w:bidi="he-IL"/>
        </w:rPr>
        <w:br/>
      </w:r>
    </w:p>
    <w:p w14:paraId="2FF806E8" w14:textId="46059932" w:rsidR="00B1680F" w:rsidRPr="00B1680F" w:rsidRDefault="00F1166E"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proofErr w:type="spellStart"/>
      <w:r w:rsidR="00B1680F" w:rsidRPr="00B1680F">
        <w:rPr>
          <w:rFonts w:ascii="Comic Sans MS" w:eastAsia="Times New Roman" w:hAnsi="Comic Sans MS" w:cs="HighTowerText-Reg"/>
          <w:kern w:val="0"/>
          <w:sz w:val="24"/>
          <w:szCs w:val="24"/>
          <w:lang w:bidi="he-IL"/>
        </w:rPr>
        <w:t>Tzafun</w:t>
      </w:r>
      <w:proofErr w:type="spellEnd"/>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צָפוּן</w:t>
      </w:r>
    </w:p>
    <w:p w14:paraId="592DB7F7" w14:textId="299E3433"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Afikoman</w:t>
      </w:r>
      <w:proofErr w:type="spellEnd"/>
      <w:r w:rsidRPr="00B1680F">
        <w:rPr>
          <w:rFonts w:ascii="Comic Sans MS" w:eastAsia="Times New Roman" w:hAnsi="Comic Sans MS" w:cs="GillSans"/>
          <w:kern w:val="0"/>
          <w:sz w:val="24"/>
          <w:szCs w:val="24"/>
          <w:lang w:bidi="he-IL"/>
        </w:rPr>
        <w:t xml:space="preserve"> (Dessert)</w:t>
      </w:r>
    </w:p>
    <w:p w14:paraId="49F755B9"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2DD0A906" w14:textId="6FC1EEBC" w:rsidR="00F1166E" w:rsidRDefault="00B1680F" w:rsidP="00BD5C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The search for the </w:t>
      </w:r>
      <w:proofErr w:type="spellStart"/>
      <w:r w:rsidRPr="00B1680F">
        <w:rPr>
          <w:rFonts w:ascii="Comic Sans MS" w:eastAsia="Times New Roman" w:hAnsi="Comic Sans MS" w:cs="GillSans"/>
          <w:kern w:val="0"/>
          <w:sz w:val="24"/>
          <w:szCs w:val="24"/>
          <w:lang w:bidi="he-IL"/>
        </w:rPr>
        <w:t>afikoman</w:t>
      </w:r>
      <w:proofErr w:type="spellEnd"/>
      <w:r w:rsidRPr="00B1680F">
        <w:rPr>
          <w:rFonts w:ascii="Comic Sans MS" w:eastAsia="Times New Roman" w:hAnsi="Comic Sans MS" w:cs="GillSans"/>
          <w:kern w:val="0"/>
          <w:sz w:val="24"/>
          <w:szCs w:val="24"/>
          <w:lang w:bidi="he-IL"/>
        </w:rPr>
        <w:t xml:space="preserve"> is on!</w:t>
      </w:r>
    </w:p>
    <w:p w14:paraId="14CD1203" w14:textId="77777777" w:rsidR="00F1166E" w:rsidRDefault="00F1166E"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0B28445F" w14:textId="77777777" w:rsidR="00F1166E" w:rsidRPr="00B1680F" w:rsidRDefault="00F1166E"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15E729AA" w14:textId="59D620B7" w:rsidR="00B1680F" w:rsidRPr="00B1680F" w:rsidRDefault="00DD64C4"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proofErr w:type="spellStart"/>
      <w:r w:rsidR="00B1680F" w:rsidRPr="00B1680F">
        <w:rPr>
          <w:rFonts w:ascii="Comic Sans MS" w:eastAsia="Times New Roman" w:hAnsi="Comic Sans MS" w:cs="HighTowerText-Reg"/>
          <w:kern w:val="0"/>
          <w:sz w:val="24"/>
          <w:szCs w:val="24"/>
          <w:lang w:bidi="he-IL"/>
        </w:rPr>
        <w:t>Bareich</w:t>
      </w:r>
      <w:proofErr w:type="spellEnd"/>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בָּרֵךְ</w:t>
      </w:r>
    </w:p>
    <w:p w14:paraId="60361EBF"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Blessing After the Meal</w:t>
      </w:r>
    </w:p>
    <w:tbl>
      <w:tblPr>
        <w:tblW w:w="0" w:type="auto"/>
        <w:tblInd w:w="10" w:type="dxa"/>
        <w:tblLayout w:type="fixed"/>
        <w:tblCellMar>
          <w:left w:w="0" w:type="dxa"/>
          <w:right w:w="0" w:type="dxa"/>
        </w:tblCellMar>
        <w:tblLook w:val="0000" w:firstRow="0" w:lastRow="0" w:firstColumn="0" w:lastColumn="0" w:noHBand="0" w:noVBand="0"/>
      </w:tblPr>
      <w:tblGrid>
        <w:gridCol w:w="5740"/>
        <w:gridCol w:w="5140"/>
      </w:tblGrid>
      <w:tr w:rsidR="00B1680F" w:rsidRPr="00B1680F" w14:paraId="73B6C8A2" w14:textId="77777777" w:rsidTr="006D1C7E">
        <w:trPr>
          <w:trHeight w:val="6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174663E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roofErr w:type="spellStart"/>
            <w:r w:rsidRPr="00B1680F">
              <w:rPr>
                <w:rFonts w:ascii="Comic Sans MS" w:eastAsia="Times New Roman" w:hAnsi="Comic Sans MS" w:cs="HighTowerText-Reg"/>
                <w:kern w:val="0"/>
                <w:sz w:val="24"/>
                <w:szCs w:val="24"/>
                <w:lang w:bidi="he-IL"/>
              </w:rPr>
              <w:t>Birkat</w:t>
            </w:r>
            <w:proofErr w:type="spellEnd"/>
            <w:r w:rsidRPr="00B1680F">
              <w:rPr>
                <w:rFonts w:ascii="Comic Sans MS" w:eastAsia="Times New Roman" w:hAnsi="Comic Sans MS" w:cs="HighTowerText-Reg"/>
                <w:kern w:val="0"/>
                <w:sz w:val="24"/>
                <w:szCs w:val="24"/>
                <w:lang w:bidi="he-IL"/>
              </w:rPr>
              <w:t xml:space="preserve"> </w:t>
            </w:r>
            <w:proofErr w:type="spellStart"/>
            <w:r w:rsidRPr="00B1680F">
              <w:rPr>
                <w:rFonts w:ascii="Comic Sans MS" w:eastAsia="Times New Roman" w:hAnsi="Comic Sans MS" w:cs="HighTowerText-Reg"/>
                <w:kern w:val="0"/>
                <w:sz w:val="24"/>
                <w:szCs w:val="24"/>
                <w:lang w:bidi="he-IL"/>
              </w:rPr>
              <w:t>Hamazon</w:t>
            </w:r>
            <w:proofErr w:type="spellEnd"/>
            <w:r w:rsidRPr="00B1680F">
              <w:rPr>
                <w:rFonts w:ascii="Comic Sans MS" w:eastAsia="Times New Roman" w:hAnsi="Comic Sans MS" w:cs="HighTowerText-Reg"/>
                <w:kern w:val="0"/>
                <w:sz w:val="24"/>
                <w:szCs w:val="24"/>
                <w:lang w:bidi="he-IL"/>
              </w:rPr>
              <w:t xml:space="preserve"> for Pesach Seder: Blessing After the Meal</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2723DB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ברכת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המזון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לפסח</w:t>
            </w:r>
          </w:p>
        </w:tc>
      </w:tr>
      <w:tr w:rsidR="00B1680F" w:rsidRPr="00B1680F" w14:paraId="004CA302" w14:textId="77777777" w:rsidTr="006D1C7E">
        <w:trPr>
          <w:trHeight w:val="280"/>
        </w:trPr>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53922CA" w14:textId="77777777" w:rsidR="00DD64C4" w:rsidRDefault="00DD64C4"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p>
          <w:p w14:paraId="7B4E77D3" w14:textId="77777777" w:rsidR="00DD64C4" w:rsidRDefault="00DD64C4"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p>
          <w:p w14:paraId="463BD44F" w14:textId="2BF89A91"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Begin here</w:t>
            </w:r>
          </w:p>
        </w:tc>
      </w:tr>
      <w:tr w:rsidR="00B1680F" w:rsidRPr="00B1680F" w14:paraId="06B55138" w14:textId="77777777" w:rsidTr="006D1C7E">
        <w:trPr>
          <w:trHeight w:val="60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7164212"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Shir </w:t>
            </w:r>
            <w:proofErr w:type="spellStart"/>
            <w:r w:rsidRPr="00B1680F">
              <w:rPr>
                <w:rFonts w:ascii="Comic Sans MS" w:eastAsia="Times New Roman" w:hAnsi="Comic Sans MS" w:cs="GillSans"/>
                <w:kern w:val="0"/>
                <w:sz w:val="24"/>
                <w:szCs w:val="24"/>
                <w:lang w:bidi="he-IL"/>
              </w:rPr>
              <w:t>hama’alot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b’shuv</w:t>
            </w:r>
            <w:proofErr w:type="spellEnd"/>
            <w:r w:rsidRPr="00B1680F">
              <w:rPr>
                <w:rFonts w:ascii="Comic Sans MS" w:eastAsia="Times New Roman" w:hAnsi="Comic Sans MS" w:cs="GillSans"/>
                <w:kern w:val="0"/>
                <w:sz w:val="24"/>
                <w:szCs w:val="24"/>
                <w:lang w:bidi="he-IL"/>
              </w:rPr>
              <w:t xml:space="preserve"> Adonai</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BF164D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שִׁיר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הַמַּעֲלוֹת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בְּשׁוּב</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p>
        </w:tc>
      </w:tr>
      <w:tr w:rsidR="00B1680F" w:rsidRPr="00B1680F" w14:paraId="3CB5D302" w14:textId="77777777" w:rsidTr="006D1C7E">
        <w:trPr>
          <w:trHeight w:val="46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4F98C3C"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da-DK" w:bidi="he-IL"/>
              </w:rPr>
            </w:pPr>
            <w:r w:rsidRPr="00B1680F">
              <w:rPr>
                <w:rFonts w:ascii="Comic Sans MS" w:eastAsia="Times New Roman" w:hAnsi="Comic Sans MS" w:cs="GillSans"/>
                <w:kern w:val="0"/>
                <w:sz w:val="24"/>
                <w:szCs w:val="24"/>
                <w:lang w:val="da-DK" w:bidi="he-IL"/>
              </w:rPr>
              <w:t>et shivat Tzion hayinu k’cholmim</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485D12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שִׁיבַת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צִיּוֹן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הָיִֽינוּ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כְּחֹלְמִים</w:t>
            </w:r>
            <w:r w:rsidRPr="00B1680F">
              <w:rPr>
                <w:rFonts w:ascii="Comic Sans MS" w:eastAsia="Times New Roman" w:hAnsi="Comic Sans MS" w:cs="SBLHebrew"/>
                <w:kern w:val="0"/>
                <w:sz w:val="24"/>
                <w:szCs w:val="24"/>
                <w:lang w:bidi="he-IL"/>
              </w:rPr>
              <w:t>.</w:t>
            </w:r>
          </w:p>
        </w:tc>
      </w:tr>
      <w:tr w:rsidR="00B1680F" w:rsidRPr="00B1680F" w14:paraId="017A535D"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66CC7A6"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az</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yimalei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s’chok</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ul’shoneinu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rinah</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633EF9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אָז</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יִמָּלֵא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שְׂחוֹק</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פִּֽינוּ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וּלְשׁוֹנֵֽנוּ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רִנָּה</w:t>
            </w:r>
            <w:r w:rsidRPr="00B1680F">
              <w:rPr>
                <w:rFonts w:ascii="Comic Sans MS" w:eastAsia="Times New Roman" w:hAnsi="Comic Sans MS" w:cs="SBLHebrew"/>
                <w:kern w:val="0"/>
                <w:sz w:val="24"/>
                <w:szCs w:val="24"/>
                <w:lang w:bidi="he-IL"/>
              </w:rPr>
              <w:t>.</w:t>
            </w:r>
          </w:p>
        </w:tc>
      </w:tr>
      <w:tr w:rsidR="00B1680F" w:rsidRPr="00B1680F" w14:paraId="090C261A" w14:textId="77777777" w:rsidTr="006D1C7E">
        <w:trPr>
          <w:trHeight w:val="46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CDCC76A"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az</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yomru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vagoyim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higdil</w:t>
            </w:r>
            <w:proofErr w:type="spellEnd"/>
            <w:r w:rsidRPr="00B1680F">
              <w:rPr>
                <w:rFonts w:ascii="Comic Sans MS" w:eastAsia="Times New Roman" w:hAnsi="Comic Sans MS" w:cs="GillSans"/>
                <w:kern w:val="0"/>
                <w:sz w:val="24"/>
                <w:szCs w:val="24"/>
                <w:lang w:bidi="he-IL"/>
              </w:rPr>
              <w:t xml:space="preserve"> Adona-</w:t>
            </w:r>
            <w:proofErr w:type="spellStart"/>
            <w:r w:rsidRPr="00B1680F">
              <w:rPr>
                <w:rFonts w:ascii="Comic Sans MS" w:eastAsia="Times New Roman" w:hAnsi="Comic Sans MS" w:cs="GillSans"/>
                <w:kern w:val="0"/>
                <w:sz w:val="24"/>
                <w:szCs w:val="24"/>
                <w:lang w:bidi="he-IL"/>
              </w:rPr>
              <w:t>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la’asot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eileh</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CDB02E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אָז</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יֹאמְרוּ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בַגּוֹיִם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הִגְדִּיל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לַעֲשׂוֹת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w:t>
            </w:r>
            <w:r w:rsidRPr="00B1680F">
              <w:rPr>
                <w:rFonts w:ascii="Comic Sans MS" w:eastAsia="Times New Roman" w:hAnsi="Comic Sans MS" w:cs="SBLHebrew"/>
                <w:kern w:val="0"/>
                <w:sz w:val="24"/>
                <w:szCs w:val="24"/>
                <w:lang w:bidi="he-IL"/>
              </w:rPr>
              <w:t>.</w:t>
            </w:r>
          </w:p>
        </w:tc>
      </w:tr>
      <w:tr w:rsidR="00B1680F" w:rsidRPr="00B1680F" w14:paraId="6044699C"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21E6B6B"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higdil</w:t>
            </w:r>
            <w:proofErr w:type="spellEnd"/>
            <w:r w:rsidRPr="00B1680F">
              <w:rPr>
                <w:rFonts w:ascii="Comic Sans MS" w:eastAsia="Times New Roman" w:hAnsi="Comic Sans MS" w:cs="GillSans"/>
                <w:kern w:val="0"/>
                <w:sz w:val="24"/>
                <w:szCs w:val="24"/>
                <w:lang w:bidi="he-IL"/>
              </w:rPr>
              <w:t xml:space="preserve"> Adonai </w:t>
            </w:r>
            <w:proofErr w:type="spellStart"/>
            <w:r w:rsidRPr="00B1680F">
              <w:rPr>
                <w:rFonts w:ascii="Comic Sans MS" w:eastAsia="Times New Roman" w:hAnsi="Comic Sans MS" w:cs="GillSans"/>
                <w:kern w:val="0"/>
                <w:sz w:val="24"/>
                <w:szCs w:val="24"/>
                <w:lang w:bidi="he-IL"/>
              </w:rPr>
              <w:t>la’asot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imanu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hayinu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s’meichim</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40BB5A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הִגְדִּיל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לַעֲשׂוֹת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עִמָּֽנוּ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הָיִֽינוּ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שְׂמֵחִים</w:t>
            </w:r>
            <w:r w:rsidRPr="00B1680F">
              <w:rPr>
                <w:rFonts w:ascii="Comic Sans MS" w:eastAsia="Times New Roman" w:hAnsi="Comic Sans MS" w:cs="SBLHebrew"/>
                <w:kern w:val="0"/>
                <w:sz w:val="24"/>
                <w:szCs w:val="24"/>
                <w:lang w:bidi="he-IL"/>
              </w:rPr>
              <w:t>.</w:t>
            </w:r>
          </w:p>
        </w:tc>
      </w:tr>
      <w:tr w:rsidR="00B1680F" w:rsidRPr="00B1680F" w14:paraId="6F763BDF" w14:textId="77777777" w:rsidTr="006D1C7E">
        <w:trPr>
          <w:trHeight w:val="46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B946A60"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shuvah</w:t>
            </w:r>
            <w:proofErr w:type="spellEnd"/>
            <w:r w:rsidRPr="00B1680F">
              <w:rPr>
                <w:rFonts w:ascii="Comic Sans MS" w:eastAsia="Times New Roman" w:hAnsi="Comic Sans MS" w:cs="GillSans"/>
                <w:kern w:val="0"/>
                <w:sz w:val="24"/>
                <w:szCs w:val="24"/>
                <w:lang w:bidi="he-IL"/>
              </w:rPr>
              <w:t xml:space="preserve"> Adonai et </w:t>
            </w:r>
            <w:proofErr w:type="spellStart"/>
            <w:r w:rsidRPr="00B1680F">
              <w:rPr>
                <w:rFonts w:ascii="Comic Sans MS" w:eastAsia="Times New Roman" w:hAnsi="Comic Sans MS" w:cs="GillSans"/>
                <w:kern w:val="0"/>
                <w:sz w:val="24"/>
                <w:szCs w:val="24"/>
                <w:lang w:bidi="he-IL"/>
              </w:rPr>
              <w:t>sh’viteinu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ka’afikim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banegev</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7C1C38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שׁוּבָה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שְׁבִיתֵֽנוּ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כַּאֲפִיקִים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בַּנֶּֽגֶב</w:t>
            </w:r>
            <w:r w:rsidRPr="00B1680F">
              <w:rPr>
                <w:rFonts w:ascii="Comic Sans MS" w:eastAsia="Times New Roman" w:hAnsi="Comic Sans MS" w:cs="SBLHebrew"/>
                <w:kern w:val="0"/>
                <w:sz w:val="24"/>
                <w:szCs w:val="24"/>
                <w:lang w:bidi="he-IL"/>
              </w:rPr>
              <w:t>.</w:t>
            </w:r>
          </w:p>
        </w:tc>
      </w:tr>
      <w:tr w:rsidR="00B1680F" w:rsidRPr="00B1680F" w14:paraId="2BD55A97"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5E3DE90"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hazorim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b’dimah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b’rinah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yiktzoru</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1DDFA3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הַזֹּרְעִים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בְּדִמְעָה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בְּרִנָּה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יִקְצֹרוּ</w:t>
            </w:r>
            <w:r w:rsidRPr="00B1680F">
              <w:rPr>
                <w:rFonts w:ascii="Comic Sans MS" w:eastAsia="Times New Roman" w:hAnsi="Comic Sans MS" w:cs="SBLHebrew"/>
                <w:kern w:val="0"/>
                <w:sz w:val="24"/>
                <w:szCs w:val="24"/>
                <w:lang w:bidi="he-IL"/>
              </w:rPr>
              <w:t>.</w:t>
            </w:r>
          </w:p>
        </w:tc>
      </w:tr>
      <w:tr w:rsidR="00B1680F" w:rsidRPr="00B1680F" w14:paraId="7BBB5DDD" w14:textId="77777777" w:rsidTr="006D1C7E">
        <w:trPr>
          <w:trHeight w:val="46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3010C5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haloch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yeileich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uvachoh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nosei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meshech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hazara</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A42B23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הָלוֹךְ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וּבָכֹה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נֹשֵׂא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מֶֽשֶׁךְ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הַזָּֽרַע</w:t>
            </w:r>
            <w:r w:rsidRPr="00B1680F">
              <w:rPr>
                <w:rFonts w:ascii="Comic Sans MS" w:eastAsia="Times New Roman" w:hAnsi="Comic Sans MS" w:cs="SBLHebrew"/>
                <w:kern w:val="0"/>
                <w:sz w:val="24"/>
                <w:szCs w:val="24"/>
                <w:lang w:bidi="he-IL"/>
              </w:rPr>
              <w:t>.</w:t>
            </w:r>
          </w:p>
        </w:tc>
      </w:tr>
      <w:tr w:rsidR="00B1680F" w:rsidRPr="00B1680F" w14:paraId="58B02636"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E0CD37B"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bo yavo v’rinah nosei alumotav</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D19FA9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יָבֹא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בְרִנָּה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נֹשֵׂא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אֲלֻמֹּתָיו</w:t>
            </w:r>
            <w:r w:rsidRPr="00B1680F">
              <w:rPr>
                <w:rFonts w:ascii="Comic Sans MS" w:eastAsia="Times New Roman" w:hAnsi="Comic Sans MS" w:cs="SBLHebrew"/>
                <w:kern w:val="0"/>
                <w:sz w:val="24"/>
                <w:szCs w:val="24"/>
                <w:lang w:bidi="he-IL"/>
              </w:rPr>
              <w:t>.</w:t>
            </w:r>
          </w:p>
        </w:tc>
      </w:tr>
      <w:tr w:rsidR="00B1680F" w:rsidRPr="00B1680F" w14:paraId="7A9C47B4" w14:textId="77777777" w:rsidTr="006D1C7E">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8B6C2E6"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 song of ascents. When Adonai restores the fortunes of Zion, we will be like dreamers. Then will our mouth fill with laughter and our tongue with joyous song. Then they will say among the nations, Great things has Adonai done for them. Great things </w:t>
            </w:r>
            <w:proofErr w:type="gramStart"/>
            <w:r w:rsidRPr="00B1680F">
              <w:rPr>
                <w:rFonts w:ascii="Comic Sans MS" w:eastAsia="Times New Roman" w:hAnsi="Comic Sans MS" w:cs="GillSans"/>
                <w:kern w:val="0"/>
                <w:sz w:val="24"/>
                <w:szCs w:val="24"/>
                <w:lang w:bidi="he-IL"/>
              </w:rPr>
              <w:t>has</w:t>
            </w:r>
            <w:proofErr w:type="gramEnd"/>
            <w:r w:rsidRPr="00B1680F">
              <w:rPr>
                <w:rFonts w:ascii="Comic Sans MS" w:eastAsia="Times New Roman" w:hAnsi="Comic Sans MS" w:cs="GillSans"/>
                <w:kern w:val="0"/>
                <w:sz w:val="24"/>
                <w:szCs w:val="24"/>
                <w:lang w:bidi="he-IL"/>
              </w:rPr>
              <w:t xml:space="preserve"> Adonai done for us, we will rejoice. Return, Adonai, our fortunes like streams in the Negev. Those who sow in tears will reap in joy. The one who walks along tearfully carrying the bag of seed will surely come with joyous song carrying sheaves of grain.</w:t>
            </w:r>
          </w:p>
          <w:p w14:paraId="165FF73B"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p>
        </w:tc>
      </w:tr>
      <w:tr w:rsidR="00B1680F" w:rsidRPr="00B1680F" w14:paraId="06956358" w14:textId="77777777" w:rsidTr="006D1C7E">
        <w:trPr>
          <w:trHeight w:val="300"/>
        </w:trPr>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877CA36"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Leaders</w:t>
            </w:r>
          </w:p>
        </w:tc>
      </w:tr>
      <w:tr w:rsidR="00B1680F" w:rsidRPr="00B1680F" w14:paraId="20ECAFE0"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C10E5C3"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Chaveirai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n’vareich</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F4B258F"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חֲבֵרַי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נְבָרֵךְ</w:t>
            </w:r>
            <w:r w:rsidRPr="00B1680F">
              <w:rPr>
                <w:rFonts w:ascii="Comic Sans MS" w:eastAsia="Times New Roman" w:hAnsi="Comic Sans MS" w:cs="SBLHebrew"/>
                <w:kern w:val="0"/>
                <w:sz w:val="24"/>
                <w:szCs w:val="24"/>
                <w:lang w:bidi="he-IL"/>
              </w:rPr>
              <w:t>!</w:t>
            </w:r>
          </w:p>
        </w:tc>
      </w:tr>
      <w:tr w:rsidR="00B1680F" w:rsidRPr="00B1680F" w14:paraId="02198C7E" w14:textId="77777777" w:rsidTr="006D1C7E">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323DE72" w14:textId="77777777" w:rsidR="00B1680F" w:rsidRPr="00B1680F" w:rsidRDefault="00B168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Friends, let us offer a blessing. </w:t>
            </w:r>
          </w:p>
        </w:tc>
      </w:tr>
      <w:tr w:rsidR="00B1680F" w:rsidRPr="00B1680F" w14:paraId="196C54B5" w14:textId="77777777" w:rsidTr="006D1C7E">
        <w:trPr>
          <w:trHeight w:val="300"/>
        </w:trPr>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92F5F6B"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Community, then leaders repeat</w:t>
            </w:r>
          </w:p>
        </w:tc>
      </w:tr>
      <w:tr w:rsidR="00B1680F" w:rsidRPr="00B1680F" w14:paraId="338946A3"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BFA5D26"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Y’hi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sheim</w:t>
            </w:r>
            <w:proofErr w:type="spellEnd"/>
            <w:r w:rsidRPr="00B1680F">
              <w:rPr>
                <w:rFonts w:ascii="Comic Sans MS" w:eastAsia="Times New Roman" w:hAnsi="Comic Sans MS" w:cs="GillSans"/>
                <w:kern w:val="0"/>
                <w:sz w:val="24"/>
                <w:szCs w:val="24"/>
                <w:lang w:bidi="he-IL"/>
              </w:rPr>
              <w:t xml:space="preserve"> Adonai </w:t>
            </w:r>
            <w:proofErr w:type="spellStart"/>
            <w:r w:rsidRPr="00B1680F">
              <w:rPr>
                <w:rFonts w:ascii="Comic Sans MS" w:eastAsia="Times New Roman" w:hAnsi="Comic Sans MS" w:cs="GillSans"/>
                <w:kern w:val="0"/>
                <w:sz w:val="24"/>
                <w:szCs w:val="24"/>
                <w:lang w:bidi="he-IL"/>
              </w:rPr>
              <w:t>m’vorach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mei’atah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olam</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ED459E3"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יְהִי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מְבֹרָךְ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מֵעַתָּה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עוֹלָם</w:t>
            </w:r>
            <w:r w:rsidRPr="00B1680F">
              <w:rPr>
                <w:rFonts w:ascii="Comic Sans MS" w:eastAsia="Times New Roman" w:hAnsi="Comic Sans MS" w:cs="SBLHebrew"/>
                <w:kern w:val="0"/>
                <w:sz w:val="24"/>
                <w:szCs w:val="24"/>
                <w:lang w:bidi="he-IL"/>
              </w:rPr>
              <w:t>.</w:t>
            </w:r>
          </w:p>
        </w:tc>
      </w:tr>
      <w:tr w:rsidR="00B1680F" w:rsidRPr="00B1680F" w14:paraId="079A02C8" w14:textId="77777777" w:rsidTr="006D1C7E">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467A7B8" w14:textId="77777777" w:rsidR="00B1680F" w:rsidRPr="00B1680F" w:rsidRDefault="00B168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May The Name of Adonai be blessed from now unto eternity,</w:t>
            </w:r>
          </w:p>
        </w:tc>
      </w:tr>
      <w:tr w:rsidR="00B1680F" w:rsidRPr="00B1680F" w14:paraId="7920F0C7" w14:textId="77777777" w:rsidTr="006D1C7E">
        <w:trPr>
          <w:trHeight w:val="300"/>
        </w:trPr>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A696A54"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Leaders</w:t>
            </w:r>
          </w:p>
        </w:tc>
      </w:tr>
      <w:tr w:rsidR="00B1680F" w:rsidRPr="00B1680F" w14:paraId="30EA5B11"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FC20171"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Birshut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chaveirai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n’vareich</w:t>
            </w:r>
            <w:proofErr w:type="spellEnd"/>
            <w:r w:rsidRPr="00B1680F">
              <w:rPr>
                <w:rFonts w:ascii="Comic Sans MS" w:eastAsia="Times New Roman" w:hAnsi="Comic Sans MS" w:cs="GillSans"/>
                <w:kern w:val="0"/>
                <w:sz w:val="24"/>
                <w:szCs w:val="24"/>
                <w:lang w:bidi="he-IL"/>
              </w:rPr>
              <w:t xml:space="preserve"> Eloheinu </w:t>
            </w:r>
            <w:proofErr w:type="spellStart"/>
            <w:r w:rsidRPr="00B1680F">
              <w:rPr>
                <w:rFonts w:ascii="Comic Sans MS" w:eastAsia="Times New Roman" w:hAnsi="Comic Sans MS" w:cs="GillSans"/>
                <w:kern w:val="0"/>
                <w:sz w:val="24"/>
                <w:szCs w:val="24"/>
                <w:lang w:bidi="he-IL"/>
              </w:rPr>
              <w:t>she’achalnu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mishelo</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0BE55B2"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בִּרְשׂוּת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חֲבֵרַי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נְבָרֵךְ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שֶׁאָכַֽלְנוּ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מִשֶּׁלּוֹ</w:t>
            </w:r>
            <w:r w:rsidRPr="00B1680F">
              <w:rPr>
                <w:rFonts w:ascii="Comic Sans MS" w:eastAsia="Times New Roman" w:hAnsi="Comic Sans MS" w:cs="SBLHebrew"/>
                <w:kern w:val="0"/>
                <w:sz w:val="24"/>
                <w:szCs w:val="24"/>
                <w:lang w:bidi="he-IL"/>
              </w:rPr>
              <w:t>.</w:t>
            </w:r>
          </w:p>
        </w:tc>
      </w:tr>
      <w:tr w:rsidR="00B1680F" w:rsidRPr="00B1680F" w14:paraId="08E06450" w14:textId="77777777" w:rsidTr="006D1C7E">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9B46701" w14:textId="77777777" w:rsidR="00B1680F" w:rsidRPr="00B1680F" w:rsidRDefault="00B168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with the permission of my friends, let us bless our God whose food we have eaten. </w:t>
            </w:r>
          </w:p>
        </w:tc>
      </w:tr>
      <w:tr w:rsidR="00B1680F" w:rsidRPr="00B1680F" w14:paraId="5BAC0EC2" w14:textId="77777777" w:rsidTr="006D1C7E">
        <w:trPr>
          <w:trHeight w:val="300"/>
        </w:trPr>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3750776"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Community, then leaders repeat</w:t>
            </w:r>
          </w:p>
        </w:tc>
      </w:tr>
      <w:tr w:rsidR="00B1680F" w:rsidRPr="00B1680F" w14:paraId="707158D3"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2BF20F5"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Eloheinu </w:t>
            </w:r>
            <w:proofErr w:type="spellStart"/>
            <w:r w:rsidRPr="00B1680F">
              <w:rPr>
                <w:rFonts w:ascii="Comic Sans MS" w:eastAsia="Times New Roman" w:hAnsi="Comic Sans MS" w:cs="GillSans"/>
                <w:kern w:val="0"/>
                <w:sz w:val="24"/>
                <w:szCs w:val="24"/>
                <w:lang w:bidi="he-IL"/>
              </w:rPr>
              <w:t>she’achalnu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mishelo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uv’tuvo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chayeinu</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9605A34"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שֶׁאָכַֽלְנוּ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מִשֶּׁלּוֹ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וּבְטוּבוֹ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חָיִֽינוּ</w:t>
            </w:r>
            <w:r w:rsidRPr="00B1680F">
              <w:rPr>
                <w:rFonts w:ascii="Comic Sans MS" w:eastAsia="Times New Roman" w:hAnsi="Comic Sans MS" w:cs="SBLHebrew"/>
                <w:kern w:val="0"/>
                <w:sz w:val="24"/>
                <w:szCs w:val="24"/>
                <w:lang w:bidi="he-IL"/>
              </w:rPr>
              <w:t>.</w:t>
            </w:r>
          </w:p>
        </w:tc>
      </w:tr>
      <w:tr w:rsidR="00B1680F" w:rsidRPr="00B1680F" w14:paraId="381249CA" w14:textId="77777777" w:rsidTr="006D1C7E">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FBCE689" w14:textId="77777777" w:rsidR="00B1680F" w:rsidRDefault="00B168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Blessed is our God, whose food we have eaten, and through whose goodness we live.</w:t>
            </w:r>
          </w:p>
          <w:p w14:paraId="4F17D26C" w14:textId="77777777" w:rsidR="00BD5C0F" w:rsidRDefault="00BD5C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p>
          <w:p w14:paraId="21C110CD" w14:textId="77777777" w:rsidR="00BD5C0F" w:rsidRDefault="00BD5C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p>
          <w:p w14:paraId="476991FC" w14:textId="77777777" w:rsidR="00BD5C0F" w:rsidRPr="00B1680F" w:rsidRDefault="00BD5C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p>
        </w:tc>
      </w:tr>
      <w:tr w:rsidR="00B1680F" w:rsidRPr="00B1680F" w14:paraId="59C5BC7A" w14:textId="77777777" w:rsidTr="006D1C7E">
        <w:trPr>
          <w:trHeight w:val="300"/>
        </w:trPr>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0A58AAC"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All</w:t>
            </w:r>
          </w:p>
        </w:tc>
      </w:tr>
      <w:tr w:rsidR="00B1680F" w:rsidRPr="00B1680F" w14:paraId="24036F68"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1DC85EA"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Hu </w:t>
            </w:r>
            <w:proofErr w:type="spellStart"/>
            <w:r w:rsidRPr="00B1680F">
              <w:rPr>
                <w:rFonts w:ascii="Comic Sans MS" w:eastAsia="Times New Roman" w:hAnsi="Comic Sans MS" w:cs="GillSans"/>
                <w:kern w:val="0"/>
                <w:sz w:val="24"/>
                <w:szCs w:val="24"/>
                <w:lang w:bidi="he-IL"/>
              </w:rPr>
              <w:t>uvaruch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sh’mo</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40A2392"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שְׁמוֹ</w:t>
            </w:r>
            <w:r w:rsidRPr="00B1680F">
              <w:rPr>
                <w:rFonts w:ascii="Comic Sans MS" w:eastAsia="Times New Roman" w:hAnsi="Comic Sans MS" w:cs="SBLHebrew"/>
                <w:kern w:val="0"/>
                <w:sz w:val="24"/>
                <w:szCs w:val="24"/>
                <w:lang w:bidi="he-IL"/>
              </w:rPr>
              <w:t>.</w:t>
            </w:r>
          </w:p>
        </w:tc>
      </w:tr>
      <w:tr w:rsidR="00B1680F" w:rsidRPr="00B1680F" w14:paraId="4C676D24" w14:textId="77777777" w:rsidTr="006D1C7E">
        <w:tc>
          <w:tcPr>
            <w:tcW w:w="10880" w:type="dxa"/>
            <w:gridSpan w:val="2"/>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2D5BAAE" w14:textId="77777777" w:rsidR="00B1680F" w:rsidRPr="00B1680F" w:rsidRDefault="00B1680F" w:rsidP="00B1680F">
            <w:pPr>
              <w:widowControl w:val="0"/>
              <w:autoSpaceDE w:val="0"/>
              <w:autoSpaceDN w:val="0"/>
              <w:adjustRightInd w:val="0"/>
              <w:spacing w:before="100" w:after="100" w:line="240" w:lineRule="atLeas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Blessed is God, and blessed is The Name.</w:t>
            </w:r>
          </w:p>
        </w:tc>
      </w:tr>
      <w:tr w:rsidR="00B1680F" w:rsidRPr="00B1680F" w14:paraId="6EECFE64" w14:textId="77777777" w:rsidTr="006D1C7E">
        <w:trPr>
          <w:trHeight w:val="46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6D2E64E"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Baruch Atah Adonai, Eloheinu Melech ha’olam</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3DA0B36"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מֶֽלֶךְ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w:t>
            </w:r>
          </w:p>
        </w:tc>
      </w:tr>
      <w:tr w:rsidR="00B1680F" w:rsidRPr="00B1680F" w14:paraId="2E8A9B9A"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4E83220"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hazan et </w:t>
            </w:r>
            <w:proofErr w:type="spellStart"/>
            <w:r w:rsidRPr="00B1680F">
              <w:rPr>
                <w:rFonts w:ascii="Comic Sans MS" w:eastAsia="Times New Roman" w:hAnsi="Comic Sans MS" w:cs="GillSans"/>
                <w:kern w:val="0"/>
                <w:sz w:val="24"/>
                <w:szCs w:val="24"/>
                <w:lang w:bidi="he-IL"/>
              </w:rPr>
              <w:t>ha’olam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kulo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b’tuvo</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AD7A967"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הַזָּן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כֻּלּוֹ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בְּטוּבוֹ</w:t>
            </w:r>
            <w:r w:rsidRPr="00B1680F">
              <w:rPr>
                <w:rFonts w:ascii="Comic Sans MS" w:eastAsia="Times New Roman" w:hAnsi="Comic Sans MS" w:cs="SBLHebrew"/>
                <w:kern w:val="0"/>
                <w:sz w:val="24"/>
                <w:szCs w:val="24"/>
                <w:lang w:bidi="he-IL"/>
              </w:rPr>
              <w:t xml:space="preserve"> </w:t>
            </w:r>
          </w:p>
        </w:tc>
      </w:tr>
      <w:tr w:rsidR="00B1680F" w:rsidRPr="00B1680F" w14:paraId="1A323067" w14:textId="77777777" w:rsidTr="006D1C7E">
        <w:trPr>
          <w:trHeight w:val="46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6802BDA"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b’chein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b’chesed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uv’rachamim</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E1F19EB"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בְּחֵן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בְּחֶֽסֶד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וּבְרַחֲמִים</w:t>
            </w:r>
          </w:p>
        </w:tc>
      </w:tr>
      <w:tr w:rsidR="00B1680F" w:rsidRPr="00B1680F" w14:paraId="4E0EC63B" w14:textId="77777777" w:rsidTr="006D1C7E">
        <w:trPr>
          <w:trHeight w:val="44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277A5B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 xml:space="preserve">Hu notein lechem l’chol vasar </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31CAC68"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נוֹתֵן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לֶֽחֶם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w:t>
            </w:r>
            <w:r w:rsidRPr="00B1680F">
              <w:rPr>
                <w:rFonts w:ascii="Comic Sans MS" w:eastAsia="Times New Roman" w:hAnsi="Comic Sans MS" w:cs="SBLHebrew"/>
                <w:b/>
                <w:bCs/>
                <w:kern w:val="0"/>
                <w:sz w:val="24"/>
                <w:szCs w:val="24"/>
                <w:rtl/>
                <w:lang w:bidi="he-IL"/>
              </w:rPr>
              <w:t>כָ</w:t>
            </w:r>
            <w:r w:rsidRPr="00B1680F">
              <w:rPr>
                <w:rFonts w:ascii="Comic Sans MS" w:eastAsia="Times New Roman" w:hAnsi="Comic Sans MS" w:cs="SBLHebrew"/>
                <w:kern w:val="0"/>
                <w:sz w:val="24"/>
                <w:szCs w:val="24"/>
                <w:rtl/>
                <w:lang w:bidi="he-IL"/>
              </w:rPr>
              <w:t>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בָשָׂר</w:t>
            </w:r>
          </w:p>
        </w:tc>
      </w:tr>
      <w:tr w:rsidR="00B1680F" w:rsidRPr="00B1680F" w14:paraId="3ED8B887" w14:textId="77777777" w:rsidTr="006D1C7E">
        <w:trPr>
          <w:trHeight w:val="4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7D7A4F8"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ki l’olam chasdo uv’tuvo hagadol</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6E08847"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כִּי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לְעוֹלָם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חַסְדּוֹ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וּבְטוּבוֹ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הַגָּדוֹל</w:t>
            </w:r>
          </w:p>
        </w:tc>
      </w:tr>
      <w:tr w:rsidR="00B1680F" w:rsidRPr="00B1680F" w14:paraId="1EE1ADB4" w14:textId="77777777" w:rsidTr="006D1C7E">
        <w:trPr>
          <w:trHeight w:val="60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B2BD761"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tamid lo chaser lanu, v’al yechsar lanu</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BF270E3"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תָּמִיד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חָֽסַר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וְאַל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יֶחְסַר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לָֽנוּ</w:t>
            </w:r>
          </w:p>
        </w:tc>
      </w:tr>
      <w:tr w:rsidR="00B1680F" w:rsidRPr="00B1680F" w14:paraId="5C800BDD" w14:textId="77777777" w:rsidTr="006D1C7E">
        <w:trPr>
          <w:trHeight w:val="4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2D181F8"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mazon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l’olam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va’ed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Ba’avur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sh’mo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hagadol</w:t>
            </w:r>
            <w:proofErr w:type="spellEnd"/>
            <w:r w:rsidRPr="00B1680F">
              <w:rPr>
                <w:rFonts w:ascii="Comic Sans MS" w:eastAsia="Times New Roman" w:hAnsi="Comic Sans MS" w:cs="GillSans"/>
                <w:kern w:val="0"/>
                <w:sz w:val="24"/>
                <w:szCs w:val="24"/>
                <w:lang w:bidi="he-IL"/>
              </w:rPr>
              <w:t>,</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A73EE0B"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מָזוֹן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לְעוֹלָם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בַּעֲבוּר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שְׁמוֹ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הַגָּדוֹל</w:t>
            </w:r>
            <w:r w:rsidRPr="00B1680F">
              <w:rPr>
                <w:rFonts w:ascii="Comic Sans MS" w:eastAsia="Times New Roman" w:hAnsi="Comic Sans MS" w:cs="SBLHebrew"/>
                <w:kern w:val="0"/>
                <w:sz w:val="24"/>
                <w:szCs w:val="24"/>
                <w:lang w:bidi="he-IL"/>
              </w:rPr>
              <w:t xml:space="preserve">, </w:t>
            </w:r>
          </w:p>
        </w:tc>
      </w:tr>
      <w:tr w:rsidR="00B1680F" w:rsidRPr="00B1680F" w14:paraId="0DC25466" w14:textId="77777777" w:rsidTr="006D1C7E">
        <w:trPr>
          <w:trHeight w:val="42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753FE65"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ki Hu </w:t>
            </w:r>
            <w:proofErr w:type="spellStart"/>
            <w:r w:rsidRPr="00B1680F">
              <w:rPr>
                <w:rFonts w:ascii="Comic Sans MS" w:eastAsia="Times New Roman" w:hAnsi="Comic Sans MS" w:cs="GillSans"/>
                <w:kern w:val="0"/>
                <w:sz w:val="24"/>
                <w:szCs w:val="24"/>
                <w:lang w:bidi="he-IL"/>
              </w:rPr>
              <w:t>zan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um’farneis</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lakol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umeitiv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lakol</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C532BC1"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כִּי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זָן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וּמְפַרְנֵס</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לַכֹּל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וּמֵטִיב</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לַכֹּל</w:t>
            </w:r>
            <w:r w:rsidRPr="00B1680F">
              <w:rPr>
                <w:rFonts w:ascii="Comic Sans MS" w:eastAsia="Times New Roman" w:hAnsi="Comic Sans MS" w:cs="SBLHebrew"/>
                <w:kern w:val="0"/>
                <w:sz w:val="24"/>
                <w:szCs w:val="24"/>
                <w:lang w:bidi="he-IL"/>
              </w:rPr>
              <w:t xml:space="preserve">, </w:t>
            </w:r>
          </w:p>
        </w:tc>
      </w:tr>
      <w:tr w:rsidR="00B1680F" w:rsidRPr="00B1680F" w14:paraId="4612978E" w14:textId="77777777" w:rsidTr="006D1C7E">
        <w:trPr>
          <w:trHeight w:val="4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32C72E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umeichin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mazon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l’chol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b’riyotav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asher</w:t>
            </w:r>
            <w:proofErr w:type="spellEnd"/>
            <w:r w:rsidRPr="00B1680F">
              <w:rPr>
                <w:rFonts w:ascii="Comic Sans MS" w:eastAsia="Times New Roman" w:hAnsi="Comic Sans MS" w:cs="GillSans"/>
                <w:kern w:val="0"/>
                <w:sz w:val="24"/>
                <w:szCs w:val="24"/>
                <w:lang w:bidi="he-IL"/>
              </w:rPr>
              <w:t xml:space="preserve"> bara.</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B408A9E"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וּמֵכִין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מָזוֹן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לְכֹל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בְּרִיּוֹתָיו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בָּרָא</w:t>
            </w:r>
            <w:r w:rsidRPr="00B1680F">
              <w:rPr>
                <w:rFonts w:ascii="Comic Sans MS" w:eastAsia="Times New Roman" w:hAnsi="Comic Sans MS" w:cs="SBLHebrew"/>
                <w:kern w:val="0"/>
                <w:sz w:val="24"/>
                <w:szCs w:val="24"/>
                <w:lang w:bidi="he-IL"/>
              </w:rPr>
              <w:t xml:space="preserve">. </w:t>
            </w:r>
          </w:p>
        </w:tc>
      </w:tr>
      <w:tr w:rsidR="00B1680F" w:rsidRPr="00B1680F" w14:paraId="17AF41F1" w14:textId="77777777" w:rsidTr="006D1C7E">
        <w:trPr>
          <w:trHeight w:val="42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524CF95A"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Atah Adonai, hazan et </w:t>
            </w:r>
            <w:proofErr w:type="spellStart"/>
            <w:r w:rsidRPr="00B1680F">
              <w:rPr>
                <w:rFonts w:ascii="Comic Sans MS" w:eastAsia="Times New Roman" w:hAnsi="Comic Sans MS" w:cs="GillSans"/>
                <w:kern w:val="0"/>
                <w:sz w:val="24"/>
                <w:szCs w:val="24"/>
                <w:lang w:bidi="he-IL"/>
              </w:rPr>
              <w:t>hakol</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6E06D892"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הַזָּן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הַכֹּל</w:t>
            </w:r>
            <w:r w:rsidRPr="00B1680F">
              <w:rPr>
                <w:rFonts w:ascii="Comic Sans MS" w:eastAsia="Times New Roman" w:hAnsi="Comic Sans MS" w:cs="SBLHebrew"/>
                <w:kern w:val="0"/>
                <w:sz w:val="24"/>
                <w:szCs w:val="24"/>
                <w:lang w:bidi="he-IL"/>
              </w:rPr>
              <w:t>.</w:t>
            </w:r>
          </w:p>
        </w:tc>
      </w:tr>
      <w:tr w:rsidR="00B1680F" w:rsidRPr="00B1680F" w14:paraId="371BC08F"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3981796B"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Blessed are You, Adonai, our God, Ruler of the Universe, who sustains the world with goodness and favor, kindness, and mercy. You give food to all creatures for Your kindness is everlasting. And because of Your great goodness, never have we lacked and never will we lack food forever and ever. For the sake of Your great Name, for You nourish and keep all, and do good for all, and prepare food for all the living things You created. Blessed are You, Adonai, who nourishes all. </w:t>
            </w:r>
          </w:p>
        </w:tc>
      </w:tr>
      <w:tr w:rsidR="00B1680F" w:rsidRPr="00B1680F" w14:paraId="0223D381" w14:textId="77777777" w:rsidTr="006D1C7E">
        <w:trPr>
          <w:trHeight w:val="420"/>
        </w:trPr>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3EB6FAC0"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V’al hakol Adonai Eloheinu anachnu modim lach,</w:t>
            </w:r>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0CBE7890"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הַכֹּל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אֲנַֽחְנוּ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מוֹדִים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לָךְ</w:t>
            </w:r>
            <w:r w:rsidRPr="00B1680F">
              <w:rPr>
                <w:rFonts w:ascii="Comic Sans MS" w:eastAsia="Times New Roman" w:hAnsi="Comic Sans MS" w:cs="SBLHebrew"/>
                <w:kern w:val="0"/>
                <w:sz w:val="24"/>
                <w:szCs w:val="24"/>
                <w:lang w:bidi="he-IL"/>
              </w:rPr>
              <w:t xml:space="preserve">, </w:t>
            </w:r>
          </w:p>
        </w:tc>
      </w:tr>
      <w:tr w:rsidR="00B1680F" w:rsidRPr="00B1680F" w14:paraId="3651204C" w14:textId="77777777" w:rsidTr="006D1C7E">
        <w:trPr>
          <w:trHeight w:val="4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375AF4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um’varchim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otach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yitbarach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shimcha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b’fi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kol</w:t>
            </w:r>
            <w:proofErr w:type="spellEnd"/>
            <w:r w:rsidRPr="00B1680F">
              <w:rPr>
                <w:rFonts w:ascii="Comic Sans MS" w:eastAsia="Times New Roman" w:hAnsi="Comic Sans MS" w:cs="GillSans"/>
                <w:kern w:val="0"/>
                <w:sz w:val="24"/>
                <w:szCs w:val="24"/>
                <w:lang w:bidi="he-IL"/>
              </w:rPr>
              <w:t xml:space="preserve"> chai </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4D18E69"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וּמְבָרְכִים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אוֹתָךְ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יִתְבָּרַךְ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שִׁמְךָ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בְּפִי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חַי</w:t>
            </w:r>
            <w:r w:rsidRPr="00B1680F">
              <w:rPr>
                <w:rFonts w:ascii="Comic Sans MS" w:eastAsia="Times New Roman" w:hAnsi="Comic Sans MS" w:cs="SBLHebrew"/>
                <w:kern w:val="0"/>
                <w:sz w:val="24"/>
                <w:szCs w:val="24"/>
                <w:lang w:bidi="he-IL"/>
              </w:rPr>
              <w:t xml:space="preserve"> </w:t>
            </w:r>
          </w:p>
        </w:tc>
      </w:tr>
      <w:tr w:rsidR="00B1680F" w:rsidRPr="00B1680F" w14:paraId="5E5317E4" w14:textId="77777777" w:rsidTr="006D1C7E">
        <w:trPr>
          <w:trHeight w:val="42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150C86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tamid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l’olam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va’ed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Kakatuv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v’achalta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v’savata</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3249AC9"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תָּמִיד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לְעוֹלָם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כַּכָּתוּב</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וְאָכַלְתָּ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וְשְָׂבָֽעְתָּ</w:t>
            </w:r>
            <w:r w:rsidRPr="00B1680F">
              <w:rPr>
                <w:rFonts w:ascii="Comic Sans MS" w:eastAsia="Times New Roman" w:hAnsi="Comic Sans MS" w:cs="SBLHebrew"/>
                <w:kern w:val="0"/>
                <w:sz w:val="24"/>
                <w:szCs w:val="24"/>
                <w:lang w:bidi="he-IL"/>
              </w:rPr>
              <w:t xml:space="preserve">, </w:t>
            </w:r>
          </w:p>
        </w:tc>
      </w:tr>
      <w:tr w:rsidR="00B1680F" w:rsidRPr="00B1680F" w14:paraId="16C3FBC3" w14:textId="77777777" w:rsidTr="006D1C7E">
        <w:trPr>
          <w:trHeight w:val="4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4C85DDF"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 xml:space="preserve">uveirachta et Adonai Elohecha al ha’aretz hatovah </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5C5F7E7"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וּבֵרַכְתָּ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אֱלֹהֶֽיךָ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הָאָֽרֶץ</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הַטֹּבָה</w:t>
            </w:r>
            <w:r w:rsidRPr="00B1680F">
              <w:rPr>
                <w:rFonts w:ascii="Comic Sans MS" w:eastAsia="Times New Roman" w:hAnsi="Comic Sans MS" w:cs="SBLHebrew"/>
                <w:kern w:val="0"/>
                <w:sz w:val="24"/>
                <w:szCs w:val="24"/>
                <w:lang w:bidi="he-IL"/>
              </w:rPr>
              <w:t xml:space="preserve"> </w:t>
            </w:r>
          </w:p>
        </w:tc>
      </w:tr>
      <w:tr w:rsidR="00B1680F" w:rsidRPr="00B1680F" w14:paraId="08C1D4A3" w14:textId="77777777" w:rsidTr="006D1C7E">
        <w:trPr>
          <w:trHeight w:val="42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79E2D12"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Asher </w:t>
            </w:r>
            <w:proofErr w:type="spellStart"/>
            <w:r w:rsidRPr="00B1680F">
              <w:rPr>
                <w:rFonts w:ascii="Comic Sans MS" w:eastAsia="Times New Roman" w:hAnsi="Comic Sans MS" w:cs="GillSans"/>
                <w:kern w:val="0"/>
                <w:sz w:val="24"/>
                <w:szCs w:val="24"/>
                <w:lang w:bidi="he-IL"/>
              </w:rPr>
              <w:t>natan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lach</w:t>
            </w:r>
            <w:proofErr w:type="spellEnd"/>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A340573"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נְָֽתַן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לָךְ</w:t>
            </w:r>
            <w:r w:rsidRPr="00B1680F">
              <w:rPr>
                <w:rFonts w:ascii="Comic Sans MS" w:eastAsia="Times New Roman" w:hAnsi="Comic Sans MS" w:cs="SBLHebrew"/>
                <w:kern w:val="0"/>
                <w:sz w:val="24"/>
                <w:szCs w:val="24"/>
                <w:lang w:bidi="he-IL"/>
              </w:rPr>
              <w:t xml:space="preserve">. </w:t>
            </w:r>
          </w:p>
        </w:tc>
      </w:tr>
      <w:tr w:rsidR="00B1680F" w:rsidRPr="00B1680F" w14:paraId="62D0FC05" w14:textId="77777777" w:rsidTr="006D1C7E">
        <w:trPr>
          <w:trHeight w:val="48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0F072C1D"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Atah Adonai, al </w:t>
            </w:r>
            <w:proofErr w:type="spellStart"/>
            <w:r w:rsidRPr="00B1680F">
              <w:rPr>
                <w:rFonts w:ascii="Comic Sans MS" w:eastAsia="Times New Roman" w:hAnsi="Comic Sans MS" w:cs="GillSans"/>
                <w:kern w:val="0"/>
                <w:sz w:val="24"/>
                <w:szCs w:val="24"/>
                <w:lang w:bidi="he-IL"/>
              </w:rPr>
              <w:t>ha’aretz</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hamazon</w:t>
            </w:r>
            <w:proofErr w:type="spellEnd"/>
            <w:r w:rsidRPr="00B1680F">
              <w:rPr>
                <w:rFonts w:ascii="Comic Sans MS" w:eastAsia="Times New Roman" w:hAnsi="Comic Sans MS" w:cs="GillSans"/>
                <w:kern w:val="0"/>
                <w:sz w:val="24"/>
                <w:szCs w:val="24"/>
                <w:lang w:bidi="he-IL"/>
              </w:rPr>
              <w:t>.</w:t>
            </w:r>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2133FF2C"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הָאָֽרֶץ</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הַמָּזוֹן</w:t>
            </w:r>
            <w:r w:rsidRPr="00B1680F">
              <w:rPr>
                <w:rFonts w:ascii="Comic Sans MS" w:eastAsia="Times New Roman" w:hAnsi="Comic Sans MS" w:cs="SBLHebrew"/>
                <w:kern w:val="0"/>
                <w:sz w:val="24"/>
                <w:szCs w:val="24"/>
                <w:lang w:bidi="he-IL"/>
              </w:rPr>
              <w:t>.</w:t>
            </w:r>
          </w:p>
        </w:tc>
      </w:tr>
      <w:tr w:rsidR="00B1680F" w:rsidRPr="00B1680F" w14:paraId="5BBFC3BB"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06613F23"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As it is written, “You shall eat and be satisfied and bless Adonai Your God for the good land which God gave you</w:t>
            </w:r>
            <w:proofErr w:type="gramStart"/>
            <w:r w:rsidRPr="00B1680F">
              <w:rPr>
                <w:rFonts w:ascii="Comic Sans MS" w:eastAsia="Times New Roman" w:hAnsi="Comic Sans MS" w:cs="GillSans"/>
                <w:kern w:val="0"/>
                <w:sz w:val="24"/>
                <w:szCs w:val="24"/>
                <w:lang w:bidi="he-IL"/>
              </w:rPr>
              <w:t>. ”</w:t>
            </w:r>
            <w:proofErr w:type="gramEnd"/>
            <w:r w:rsidRPr="00B1680F">
              <w:rPr>
                <w:rFonts w:ascii="Comic Sans MS" w:eastAsia="Times New Roman" w:hAnsi="Comic Sans MS" w:cs="GillSans"/>
                <w:kern w:val="0"/>
                <w:sz w:val="24"/>
                <w:szCs w:val="24"/>
                <w:lang w:bidi="he-IL"/>
              </w:rPr>
              <w:t xml:space="preserve"> Blessed are You, Adonai, for the land and for food.</w:t>
            </w:r>
          </w:p>
        </w:tc>
      </w:tr>
      <w:tr w:rsidR="00B1680F" w:rsidRPr="00B1680F" w14:paraId="0268AE51" w14:textId="77777777" w:rsidTr="006D1C7E">
        <w:trPr>
          <w:trHeight w:val="480"/>
        </w:trPr>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66C4C89A"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Uv’nei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Y’rushalayim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ir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hakodesh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bim’heirah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v’yameinu</w:t>
            </w:r>
            <w:proofErr w:type="spellEnd"/>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2650BCD3"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וּבְנֵה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יְרוּשָׁלַֽיִם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עִיר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הַקֹּֽדֶשׁ</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בִּמְהֵרָה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בְיָמֵֽינוּ</w:t>
            </w:r>
          </w:p>
        </w:tc>
      </w:tr>
      <w:tr w:rsidR="00B1680F" w:rsidRPr="00B1680F" w14:paraId="4758DD09" w14:textId="77777777" w:rsidTr="006D1C7E">
        <w:trPr>
          <w:trHeight w:val="42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04F40DBB"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Atah Adonai </w:t>
            </w:r>
            <w:proofErr w:type="spellStart"/>
            <w:r w:rsidRPr="00B1680F">
              <w:rPr>
                <w:rFonts w:ascii="Comic Sans MS" w:eastAsia="Times New Roman" w:hAnsi="Comic Sans MS" w:cs="GillSans"/>
                <w:kern w:val="0"/>
                <w:sz w:val="24"/>
                <w:szCs w:val="24"/>
                <w:lang w:bidi="he-IL"/>
              </w:rPr>
              <w:t>boneih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b’rachamav</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Y’rushalayim</w:t>
            </w:r>
            <w:proofErr w:type="spellEnd"/>
            <w:r w:rsidRPr="00B1680F">
              <w:rPr>
                <w:rFonts w:ascii="Comic Sans MS" w:eastAsia="Times New Roman" w:hAnsi="Comic Sans MS" w:cs="GillSans"/>
                <w:kern w:val="0"/>
                <w:sz w:val="24"/>
                <w:szCs w:val="24"/>
                <w:lang w:bidi="he-IL"/>
              </w:rPr>
              <w:t xml:space="preserve"> Amein </w:t>
            </w:r>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21BF6A2C"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בָּרוּךְ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בּוֹנֵה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בְּרַחֲמָיו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יְרוּשָׁלָֽיִם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אָמֵן</w:t>
            </w:r>
            <w:r w:rsidRPr="00B1680F">
              <w:rPr>
                <w:rFonts w:ascii="Comic Sans MS" w:eastAsia="Times New Roman" w:hAnsi="Comic Sans MS" w:cs="SBLHebrew"/>
                <w:kern w:val="0"/>
                <w:sz w:val="24"/>
                <w:szCs w:val="24"/>
                <w:lang w:bidi="he-IL"/>
              </w:rPr>
              <w:t>.</w:t>
            </w:r>
          </w:p>
        </w:tc>
      </w:tr>
      <w:tr w:rsidR="00B1680F" w:rsidRPr="00B1680F" w14:paraId="0EB59492"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372482AA"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Rebuild Jerusalem, the holy city, speedily in our days. Blessed are You, Adonai, who rebuilds Jerusalem in mercy. Amen. </w:t>
            </w:r>
          </w:p>
        </w:tc>
      </w:tr>
      <w:tr w:rsidR="00B1680F" w:rsidRPr="00B1680F" w14:paraId="0A2CAA73" w14:textId="77777777" w:rsidTr="006D1C7E">
        <w:trPr>
          <w:trHeight w:val="420"/>
        </w:trPr>
        <w:tc>
          <w:tcPr>
            <w:tcW w:w="5740" w:type="dxa"/>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67114C39"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proofErr w:type="gramStart"/>
            <w:r w:rsidRPr="00B1680F">
              <w:rPr>
                <w:rFonts w:ascii="Comic Sans MS" w:eastAsia="Times New Roman" w:hAnsi="Comic Sans MS" w:cs="GillSans"/>
                <w:kern w:val="0"/>
                <w:sz w:val="24"/>
                <w:szCs w:val="24"/>
                <w:lang w:bidi="he-IL"/>
              </w:rPr>
              <w:t>Harachaman,Hu</w:t>
            </w:r>
            <w:proofErr w:type="spellEnd"/>
            <w:proofErr w:type="gram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yimloch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aleinu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l’olam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va’ed</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1DA626D6"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יִמְלוֹךְ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עָלֵֽינוּ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לְעוֹלָם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וָעֶד</w:t>
            </w:r>
            <w:r w:rsidRPr="00B1680F">
              <w:rPr>
                <w:rFonts w:ascii="Comic Sans MS" w:eastAsia="Times New Roman" w:hAnsi="Comic Sans MS" w:cs="SBLHebrew"/>
                <w:kern w:val="0"/>
                <w:sz w:val="24"/>
                <w:szCs w:val="24"/>
                <w:lang w:bidi="he-IL"/>
              </w:rPr>
              <w:t>.</w:t>
            </w:r>
          </w:p>
        </w:tc>
      </w:tr>
      <w:tr w:rsidR="00B1680F" w:rsidRPr="00B1680F" w14:paraId="3390B5F3"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6E93B4EC"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Merciful One, may You rule over us now and forever. </w:t>
            </w:r>
          </w:p>
        </w:tc>
      </w:tr>
      <w:tr w:rsidR="00B1680F" w:rsidRPr="00B1680F" w14:paraId="66E8CEBC" w14:textId="77777777" w:rsidTr="006D1C7E">
        <w:trPr>
          <w:trHeight w:val="480"/>
        </w:trPr>
        <w:tc>
          <w:tcPr>
            <w:tcW w:w="5740" w:type="dxa"/>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51A0FAA0"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proofErr w:type="gramStart"/>
            <w:r w:rsidRPr="00B1680F">
              <w:rPr>
                <w:rFonts w:ascii="Comic Sans MS" w:eastAsia="Times New Roman" w:hAnsi="Comic Sans MS" w:cs="GillSans"/>
                <w:kern w:val="0"/>
                <w:sz w:val="24"/>
                <w:szCs w:val="24"/>
                <w:lang w:bidi="he-IL"/>
              </w:rPr>
              <w:t>Harachaman,Hu</w:t>
            </w:r>
            <w:proofErr w:type="spellEnd"/>
            <w:proofErr w:type="gram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yitbarach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bashamayim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uva’aretz</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27BBB3AD"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יִתְבָּרַךְ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בַּשָׁמַֽיִם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וּבָאָֽרֶץ</w:t>
            </w:r>
            <w:r w:rsidRPr="00B1680F">
              <w:rPr>
                <w:rFonts w:ascii="Comic Sans MS" w:eastAsia="Times New Roman" w:hAnsi="Comic Sans MS" w:cs="SBLHebrew"/>
                <w:kern w:val="0"/>
                <w:sz w:val="24"/>
                <w:szCs w:val="24"/>
                <w:lang w:bidi="he-IL"/>
              </w:rPr>
              <w:t>.</w:t>
            </w:r>
          </w:p>
        </w:tc>
      </w:tr>
      <w:tr w:rsidR="00B1680F" w:rsidRPr="00B1680F" w14:paraId="70A2C687"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0C4FE8CD"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Merciful One, may you be praised in the heavens and on earth. </w:t>
            </w:r>
          </w:p>
        </w:tc>
      </w:tr>
      <w:tr w:rsidR="00B1680F" w:rsidRPr="00B1680F" w14:paraId="0D2D0961" w14:textId="77777777" w:rsidTr="006D1C7E">
        <w:trPr>
          <w:trHeight w:val="420"/>
        </w:trPr>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2FA722E1"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Harachaman</w:t>
            </w:r>
            <w:proofErr w:type="spellEnd"/>
            <w:r w:rsidRPr="00B1680F">
              <w:rPr>
                <w:rFonts w:ascii="Comic Sans MS" w:eastAsia="Times New Roman" w:hAnsi="Comic Sans MS" w:cs="GillSans"/>
                <w:kern w:val="0"/>
                <w:sz w:val="24"/>
                <w:szCs w:val="24"/>
                <w:lang w:bidi="he-IL"/>
              </w:rPr>
              <w:t xml:space="preserve">, Hu </w:t>
            </w:r>
            <w:proofErr w:type="spellStart"/>
            <w:r w:rsidRPr="00B1680F">
              <w:rPr>
                <w:rFonts w:ascii="Comic Sans MS" w:eastAsia="Times New Roman" w:hAnsi="Comic Sans MS" w:cs="GillSans"/>
                <w:kern w:val="0"/>
                <w:sz w:val="24"/>
                <w:szCs w:val="24"/>
                <w:lang w:bidi="he-IL"/>
              </w:rPr>
              <w:t>yishlach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b’rachah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m’rubah</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39F1D2B4"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יִשְׁלַח</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בְּרָכָה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מְרֻבָּה</w:t>
            </w:r>
            <w:r w:rsidRPr="00B1680F">
              <w:rPr>
                <w:rFonts w:ascii="Comic Sans MS" w:eastAsia="Times New Roman" w:hAnsi="Comic Sans MS" w:cs="SBLHebrew"/>
                <w:kern w:val="0"/>
                <w:sz w:val="24"/>
                <w:szCs w:val="24"/>
                <w:lang w:bidi="he-IL"/>
              </w:rPr>
              <w:t xml:space="preserve"> </w:t>
            </w:r>
          </w:p>
        </w:tc>
      </w:tr>
      <w:tr w:rsidR="00B1680F" w:rsidRPr="00B1680F" w14:paraId="4886E005" w14:textId="77777777" w:rsidTr="006D1C7E">
        <w:trPr>
          <w:trHeight w:val="48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13CD7461"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babayit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shulchan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zeh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she’achalnu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alav</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4BF6722C"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בַּבַּֽיִת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הַזֶּה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שֻׁלְחָן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זֶה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שֶׁאָכַֽלְנוּ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עָלָיו</w:t>
            </w:r>
            <w:r w:rsidRPr="00B1680F">
              <w:rPr>
                <w:rFonts w:ascii="Comic Sans MS" w:eastAsia="Times New Roman" w:hAnsi="Comic Sans MS" w:cs="SBLHebrew"/>
                <w:kern w:val="0"/>
                <w:sz w:val="24"/>
                <w:szCs w:val="24"/>
                <w:lang w:bidi="he-IL"/>
              </w:rPr>
              <w:t>.</w:t>
            </w:r>
          </w:p>
        </w:tc>
      </w:tr>
      <w:tr w:rsidR="00B1680F" w:rsidRPr="00B1680F" w14:paraId="18D6166C" w14:textId="77777777" w:rsidTr="006D1C7E">
        <w:trPr>
          <w:trHeight w:val="360"/>
        </w:trPr>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794CF814"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Merciful One, may You send abundant blessing to this house, and upon this table at which we have eaten.</w:t>
            </w:r>
          </w:p>
        </w:tc>
      </w:tr>
      <w:tr w:rsidR="00B1680F" w:rsidRPr="00B1680F" w14:paraId="4CB377FF" w14:textId="77777777" w:rsidTr="006D1C7E">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6826EA26"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Harachaman</w:t>
            </w:r>
            <w:proofErr w:type="spellEnd"/>
            <w:r w:rsidRPr="00B1680F">
              <w:rPr>
                <w:rFonts w:ascii="Comic Sans MS" w:eastAsia="Times New Roman" w:hAnsi="Comic Sans MS" w:cs="GillSans"/>
                <w:kern w:val="0"/>
                <w:sz w:val="24"/>
                <w:szCs w:val="24"/>
                <w:lang w:bidi="he-IL"/>
              </w:rPr>
              <w:t xml:space="preserve">, Hu </w:t>
            </w:r>
            <w:proofErr w:type="spellStart"/>
            <w:r w:rsidRPr="00B1680F">
              <w:rPr>
                <w:rFonts w:ascii="Comic Sans MS" w:eastAsia="Times New Roman" w:hAnsi="Comic Sans MS" w:cs="GillSans"/>
                <w:kern w:val="0"/>
                <w:sz w:val="24"/>
                <w:szCs w:val="24"/>
                <w:lang w:bidi="he-IL"/>
              </w:rPr>
              <w:t>yitein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achavah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bein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Yitzchak</w:t>
            </w:r>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37F1A77F"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יִתֵּן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אַחֲוָה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בֵּין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בְּנֵי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יִצְחַק</w:t>
            </w:r>
          </w:p>
        </w:tc>
      </w:tr>
      <w:tr w:rsidR="00B1680F" w:rsidRPr="00B1680F" w14:paraId="6A6893B5" w14:textId="77777777" w:rsidTr="006D1C7E">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1C0F48B5"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uvein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b’nei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Yishma’eil</w:t>
            </w:r>
            <w:proofErr w:type="spellEnd"/>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1164FDC8"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וּבֵין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בְּנֵי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יִשְׁמָעֵאל</w:t>
            </w:r>
            <w:r w:rsidRPr="00B1680F">
              <w:rPr>
                <w:rFonts w:ascii="Comic Sans MS" w:eastAsia="Times New Roman" w:hAnsi="Comic Sans MS" w:cs="SBLHebrew"/>
                <w:kern w:val="0"/>
                <w:sz w:val="24"/>
                <w:szCs w:val="24"/>
                <w:lang w:bidi="he-IL"/>
              </w:rPr>
              <w:t>.</w:t>
            </w:r>
          </w:p>
        </w:tc>
      </w:tr>
      <w:tr w:rsidR="00B1680F" w:rsidRPr="00B1680F" w14:paraId="572FE2A5"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48F76D7B"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Merciful One, may we see the day when we see solidarity and fellowship between the children of Isaac and the children of Ishmael. </w:t>
            </w:r>
          </w:p>
        </w:tc>
      </w:tr>
      <w:tr w:rsidR="00B1680F" w:rsidRPr="00B1680F" w14:paraId="4D380642" w14:textId="77777777" w:rsidTr="006D1C7E">
        <w:trPr>
          <w:trHeight w:val="420"/>
        </w:trPr>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6316C169"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Harachaman</w:t>
            </w:r>
            <w:proofErr w:type="spellEnd"/>
            <w:r w:rsidRPr="00B1680F">
              <w:rPr>
                <w:rFonts w:ascii="Comic Sans MS" w:eastAsia="Times New Roman" w:hAnsi="Comic Sans MS" w:cs="GillSans"/>
                <w:kern w:val="0"/>
                <w:sz w:val="24"/>
                <w:szCs w:val="24"/>
                <w:lang w:bidi="he-IL"/>
              </w:rPr>
              <w:t xml:space="preserve">, Hu </w:t>
            </w:r>
            <w:proofErr w:type="spellStart"/>
            <w:r w:rsidRPr="00B1680F">
              <w:rPr>
                <w:rFonts w:ascii="Comic Sans MS" w:eastAsia="Times New Roman" w:hAnsi="Comic Sans MS" w:cs="GillSans"/>
                <w:kern w:val="0"/>
                <w:sz w:val="24"/>
                <w:szCs w:val="24"/>
                <w:lang w:bidi="he-IL"/>
              </w:rPr>
              <w:t>yishlach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lanu</w:t>
            </w:r>
            <w:proofErr w:type="spellEnd"/>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7B06C171"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יִשְׁלַח</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לָֽנוּ</w:t>
            </w:r>
          </w:p>
        </w:tc>
      </w:tr>
      <w:tr w:rsidR="00B1680F" w:rsidRPr="00B1680F" w14:paraId="2DD89AB1" w14:textId="77777777" w:rsidTr="006D1C7E">
        <w:trPr>
          <w:trHeight w:val="48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954F5B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da-DK" w:bidi="he-IL"/>
              </w:rPr>
            </w:pPr>
            <w:r w:rsidRPr="00B1680F">
              <w:rPr>
                <w:rFonts w:ascii="Comic Sans MS" w:eastAsia="Times New Roman" w:hAnsi="Comic Sans MS" w:cs="GillSans"/>
                <w:kern w:val="0"/>
                <w:sz w:val="24"/>
                <w:szCs w:val="24"/>
                <w:lang w:val="da-DK" w:bidi="he-IL"/>
              </w:rPr>
              <w:t>et Eliyahu hanavi zachor latov</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B62F187"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אֵלִיָּֽה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הַנָּבִיא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זָכוּר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לַטּוֹב</w:t>
            </w:r>
            <w:r w:rsidRPr="00B1680F">
              <w:rPr>
                <w:rFonts w:ascii="Comic Sans MS" w:eastAsia="Times New Roman" w:hAnsi="Comic Sans MS" w:cs="SBLHebrew"/>
                <w:kern w:val="0"/>
                <w:sz w:val="24"/>
                <w:szCs w:val="24"/>
                <w:lang w:bidi="he-IL"/>
              </w:rPr>
              <w:t>,</w:t>
            </w:r>
          </w:p>
        </w:tc>
      </w:tr>
      <w:tr w:rsidR="00B1680F" w:rsidRPr="00B1680F" w14:paraId="4288E18C" w14:textId="77777777" w:rsidTr="006D1C7E">
        <w:trPr>
          <w:trHeight w:val="62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69B33930"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vivaseir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b’sorot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tovot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y’shu’ot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v’nechamot</w:t>
            </w:r>
            <w:proofErr w:type="spellEnd"/>
            <w:r w:rsidRPr="00B1680F">
              <w:rPr>
                <w:rFonts w:ascii="Comic Sans MS" w:eastAsia="Times New Roman" w:hAnsi="Comic Sans MS" w:cs="GillSans"/>
                <w:kern w:val="0"/>
                <w:sz w:val="24"/>
                <w:szCs w:val="24"/>
                <w:lang w:bidi="he-IL"/>
              </w:rPr>
              <w:t>.</w:t>
            </w:r>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1BA5CBD1"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וִיבַשֵּׂר</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בְּשׂוֹרוֹת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טוֹבוֹת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יְשׁוּעוֹת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וְנֶחָמוֹת</w:t>
            </w:r>
            <w:r w:rsidRPr="00B1680F">
              <w:rPr>
                <w:rFonts w:ascii="Comic Sans MS" w:eastAsia="Times New Roman" w:hAnsi="Comic Sans MS" w:cs="SBLHebrew"/>
                <w:kern w:val="0"/>
                <w:sz w:val="24"/>
                <w:szCs w:val="24"/>
                <w:lang w:bidi="he-IL"/>
              </w:rPr>
              <w:t>.</w:t>
            </w:r>
          </w:p>
        </w:tc>
      </w:tr>
      <w:tr w:rsidR="00B1680F" w:rsidRPr="00B1680F" w14:paraId="290EB437"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1841A2C9"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Merciful One, may You send Elijah the Prophet, glimpses of good to come, of </w:t>
            </w:r>
            <w:proofErr w:type="spellStart"/>
            <w:r w:rsidRPr="00B1680F">
              <w:rPr>
                <w:rFonts w:ascii="Comic Sans MS" w:eastAsia="Times New Roman" w:hAnsi="Comic Sans MS" w:cs="GillSans"/>
                <w:kern w:val="0"/>
                <w:sz w:val="24"/>
                <w:szCs w:val="24"/>
                <w:lang w:bidi="he-IL"/>
              </w:rPr>
              <w:t>redomption</w:t>
            </w:r>
            <w:proofErr w:type="spellEnd"/>
            <w:r w:rsidRPr="00B1680F">
              <w:rPr>
                <w:rFonts w:ascii="Comic Sans MS" w:eastAsia="Times New Roman" w:hAnsi="Comic Sans MS" w:cs="GillSans"/>
                <w:kern w:val="0"/>
                <w:sz w:val="24"/>
                <w:szCs w:val="24"/>
                <w:lang w:bidi="he-IL"/>
              </w:rPr>
              <w:t xml:space="preserve"> and consolation. </w:t>
            </w:r>
          </w:p>
        </w:tc>
      </w:tr>
      <w:tr w:rsidR="00B1680F" w:rsidRPr="00B1680F" w14:paraId="0E9B16F8"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3424687D"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Italic"/>
                <w:i/>
                <w:iCs/>
                <w:kern w:val="0"/>
                <w:sz w:val="24"/>
                <w:szCs w:val="24"/>
                <w:lang w:bidi="he-IL"/>
              </w:rPr>
            </w:pPr>
          </w:p>
          <w:p w14:paraId="73C95A53"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On Shabbat:</w:t>
            </w:r>
          </w:p>
        </w:tc>
      </w:tr>
      <w:tr w:rsidR="00B1680F" w:rsidRPr="00B1680F" w14:paraId="6003CA99" w14:textId="77777777" w:rsidTr="006D1C7E">
        <w:trPr>
          <w:trHeight w:val="360"/>
        </w:trPr>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6ECCE276"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Harachaman</w:t>
            </w:r>
            <w:proofErr w:type="spellEnd"/>
            <w:r w:rsidRPr="00B1680F">
              <w:rPr>
                <w:rFonts w:ascii="Comic Sans MS" w:eastAsia="Times New Roman" w:hAnsi="Comic Sans MS" w:cs="GillSans"/>
                <w:kern w:val="0"/>
                <w:sz w:val="24"/>
                <w:szCs w:val="24"/>
                <w:lang w:bidi="he-IL"/>
              </w:rPr>
              <w:t xml:space="preserve">, Hu </w:t>
            </w:r>
            <w:proofErr w:type="spellStart"/>
            <w:r w:rsidRPr="00B1680F">
              <w:rPr>
                <w:rFonts w:ascii="Comic Sans MS" w:eastAsia="Times New Roman" w:hAnsi="Comic Sans MS" w:cs="GillSans"/>
                <w:kern w:val="0"/>
                <w:sz w:val="24"/>
                <w:szCs w:val="24"/>
                <w:lang w:bidi="he-IL"/>
              </w:rPr>
              <w:t>yanchileinu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yom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shekulo</w:t>
            </w:r>
            <w:proofErr w:type="spellEnd"/>
            <w:r w:rsidRPr="00B1680F">
              <w:rPr>
                <w:rFonts w:ascii="Comic Sans MS" w:eastAsia="Times New Roman" w:hAnsi="Comic Sans MS" w:cs="GillSans"/>
                <w:kern w:val="0"/>
                <w:sz w:val="24"/>
                <w:szCs w:val="24"/>
                <w:lang w:bidi="he-IL"/>
              </w:rPr>
              <w:t xml:space="preserve"> Shabbat</w:t>
            </w:r>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4518B5D0"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יַנְחִילֵֽנוּ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יוֹם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שֶׁכֻּלּוֹ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שַׁבָּת</w:t>
            </w:r>
          </w:p>
        </w:tc>
      </w:tr>
      <w:tr w:rsidR="00B1680F" w:rsidRPr="00B1680F" w14:paraId="3CD71EF8" w14:textId="77777777" w:rsidTr="006D1C7E">
        <w:trPr>
          <w:trHeight w:val="40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0C8027DA"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um’nuchah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l’chayei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ha’olamim</w:t>
            </w:r>
            <w:proofErr w:type="spellEnd"/>
            <w:r w:rsidRPr="00B1680F">
              <w:rPr>
                <w:rFonts w:ascii="Comic Sans MS" w:eastAsia="Times New Roman" w:hAnsi="Comic Sans MS" w:cs="GillSans"/>
                <w:kern w:val="0"/>
                <w:sz w:val="24"/>
                <w:szCs w:val="24"/>
                <w:lang w:bidi="he-IL"/>
              </w:rPr>
              <w:t xml:space="preserve">. </w:t>
            </w:r>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2B8588A0"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וּמְנוּחָה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לְחַיֵּי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הָעוֹלָמִים</w:t>
            </w:r>
            <w:r w:rsidRPr="00B1680F">
              <w:rPr>
                <w:rFonts w:ascii="Comic Sans MS" w:eastAsia="Times New Roman" w:hAnsi="Comic Sans MS" w:cs="SBLHebrew"/>
                <w:kern w:val="0"/>
                <w:sz w:val="24"/>
                <w:szCs w:val="24"/>
                <w:lang w:bidi="he-IL"/>
              </w:rPr>
              <w:t>.</w:t>
            </w:r>
          </w:p>
        </w:tc>
      </w:tr>
      <w:tr w:rsidR="00B1680F" w:rsidRPr="00B1680F" w14:paraId="5DEEE91F"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23CBD674"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 xml:space="preserve">On Shabbat: </w:t>
            </w:r>
            <w:r w:rsidRPr="00B1680F">
              <w:rPr>
                <w:rFonts w:ascii="Comic Sans MS" w:eastAsia="Times New Roman" w:hAnsi="Comic Sans MS" w:cs="GillSans"/>
                <w:kern w:val="0"/>
                <w:sz w:val="24"/>
                <w:szCs w:val="24"/>
                <w:lang w:bidi="he-IL"/>
              </w:rPr>
              <w:t>Merciful One, may You grant us a day that is all Shabbat and rest reflecting eternal life.</w:t>
            </w:r>
          </w:p>
        </w:tc>
      </w:tr>
      <w:tr w:rsidR="00B1680F" w:rsidRPr="00B1680F" w14:paraId="0267108E"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317220F4" w14:textId="77777777" w:rsidR="00B1680F" w:rsidRPr="00B1680F" w:rsidRDefault="00B1680F" w:rsidP="00B1680F">
            <w:pPr>
              <w:widowControl w:val="0"/>
              <w:autoSpaceDE w:val="0"/>
              <w:autoSpaceDN w:val="0"/>
              <w:adjustRightInd w:val="0"/>
              <w:spacing w:after="0" w:line="240" w:lineRule="atLeast"/>
              <w:jc w:val="center"/>
              <w:rPr>
                <w:rFonts w:ascii="Comic Sans MS" w:eastAsia="Times New Roman" w:hAnsi="Comic Sans MS" w:cs="GillSans-Italic"/>
                <w:i/>
                <w:iCs/>
                <w:kern w:val="0"/>
                <w:sz w:val="24"/>
                <w:szCs w:val="24"/>
                <w:lang w:bidi="he-IL"/>
              </w:rPr>
            </w:pPr>
            <w:r w:rsidRPr="00B1680F">
              <w:rPr>
                <w:rFonts w:ascii="Comic Sans MS" w:eastAsia="Times New Roman" w:hAnsi="Comic Sans MS" w:cs="GillSans-Italic"/>
                <w:i/>
                <w:iCs/>
                <w:kern w:val="0"/>
                <w:sz w:val="24"/>
                <w:szCs w:val="24"/>
                <w:lang w:bidi="he-IL"/>
              </w:rPr>
              <w:t>For Pesach:</w:t>
            </w:r>
          </w:p>
        </w:tc>
      </w:tr>
      <w:tr w:rsidR="00B1680F" w:rsidRPr="00B1680F" w14:paraId="54E6FF6E" w14:textId="77777777" w:rsidTr="006D1C7E">
        <w:trPr>
          <w:trHeight w:val="600"/>
        </w:trPr>
        <w:tc>
          <w:tcPr>
            <w:tcW w:w="5740" w:type="dxa"/>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46F2B7E1"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Harachaman</w:t>
            </w:r>
            <w:proofErr w:type="spellEnd"/>
            <w:r w:rsidRPr="00B1680F">
              <w:rPr>
                <w:rFonts w:ascii="Comic Sans MS" w:eastAsia="Times New Roman" w:hAnsi="Comic Sans MS" w:cs="GillSans"/>
                <w:kern w:val="0"/>
                <w:sz w:val="24"/>
                <w:szCs w:val="24"/>
                <w:lang w:bidi="he-IL"/>
              </w:rPr>
              <w:t xml:space="preserve">, Hu </w:t>
            </w:r>
            <w:proofErr w:type="spellStart"/>
            <w:r w:rsidRPr="00B1680F">
              <w:rPr>
                <w:rFonts w:ascii="Comic Sans MS" w:eastAsia="Times New Roman" w:hAnsi="Comic Sans MS" w:cs="GillSans"/>
                <w:kern w:val="0"/>
                <w:sz w:val="24"/>
                <w:szCs w:val="24"/>
                <w:lang w:bidi="he-IL"/>
              </w:rPr>
              <w:t>yanchileinu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yom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shekulo</w:t>
            </w:r>
            <w:proofErr w:type="spellEnd"/>
            <w:r w:rsidRPr="00B1680F">
              <w:rPr>
                <w:rFonts w:ascii="Comic Sans MS" w:eastAsia="Times New Roman" w:hAnsi="Comic Sans MS" w:cs="GillSans"/>
                <w:kern w:val="0"/>
                <w:sz w:val="24"/>
                <w:szCs w:val="24"/>
                <w:lang w:bidi="he-IL"/>
              </w:rPr>
              <w:t xml:space="preserve"> tov.</w:t>
            </w:r>
          </w:p>
        </w:tc>
        <w:tc>
          <w:tcPr>
            <w:tcW w:w="5140" w:type="dxa"/>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68851798"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הָרַחֲמָן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יַנְחִילֵֽנוּ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יוֹם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שֶׁכֻּלּוֹ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טוֹב</w:t>
            </w:r>
            <w:r w:rsidRPr="00B1680F">
              <w:rPr>
                <w:rFonts w:ascii="Comic Sans MS" w:eastAsia="Times New Roman" w:hAnsi="Comic Sans MS" w:cs="SBLHebrew"/>
                <w:kern w:val="0"/>
                <w:sz w:val="24"/>
                <w:szCs w:val="24"/>
                <w:lang w:bidi="he-IL"/>
              </w:rPr>
              <w:t>.</w:t>
            </w:r>
          </w:p>
        </w:tc>
      </w:tr>
      <w:tr w:rsidR="00B1680F" w:rsidRPr="00B1680F" w14:paraId="43D924BB"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3CE1F74D"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For Pesach:</w:t>
            </w:r>
            <w:r w:rsidRPr="00B1680F">
              <w:rPr>
                <w:rFonts w:ascii="Comic Sans MS" w:eastAsia="Times New Roman" w:hAnsi="Comic Sans MS" w:cs="GillSans"/>
                <w:kern w:val="0"/>
                <w:sz w:val="24"/>
                <w:szCs w:val="24"/>
                <w:lang w:bidi="he-IL"/>
              </w:rPr>
              <w:t xml:space="preserve"> Merciful One, may You grant us a day that is good for all. </w:t>
            </w:r>
          </w:p>
        </w:tc>
      </w:tr>
      <w:tr w:rsidR="00B1680F" w:rsidRPr="00B1680F" w14:paraId="737A15AE" w14:textId="77777777" w:rsidTr="006D1C7E">
        <w:trPr>
          <w:trHeight w:val="360"/>
        </w:trPr>
        <w:tc>
          <w:tcPr>
            <w:tcW w:w="57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7C62F904"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Oseh</w:t>
            </w:r>
            <w:proofErr w:type="spellEnd"/>
            <w:r w:rsidRPr="00B1680F">
              <w:rPr>
                <w:rFonts w:ascii="Comic Sans MS" w:eastAsia="Times New Roman" w:hAnsi="Comic Sans MS" w:cs="GillSans"/>
                <w:kern w:val="0"/>
                <w:sz w:val="24"/>
                <w:szCs w:val="24"/>
                <w:lang w:bidi="he-IL"/>
              </w:rPr>
              <w:t xml:space="preserve"> shalom </w:t>
            </w:r>
            <w:proofErr w:type="spellStart"/>
            <w:r w:rsidRPr="00B1680F">
              <w:rPr>
                <w:rFonts w:ascii="Comic Sans MS" w:eastAsia="Times New Roman" w:hAnsi="Comic Sans MS" w:cs="GillSans"/>
                <w:kern w:val="0"/>
                <w:sz w:val="24"/>
                <w:szCs w:val="24"/>
                <w:lang w:bidi="he-IL"/>
              </w:rPr>
              <w:t>bimromav</w:t>
            </w:r>
            <w:proofErr w:type="spellEnd"/>
            <w:r w:rsidRPr="00B1680F">
              <w:rPr>
                <w:rFonts w:ascii="Comic Sans MS" w:eastAsia="Times New Roman" w:hAnsi="Comic Sans MS" w:cs="GillSans"/>
                <w:kern w:val="0"/>
                <w:sz w:val="24"/>
                <w:szCs w:val="24"/>
                <w:lang w:bidi="he-IL"/>
              </w:rPr>
              <w:t xml:space="preserve">, Hu </w:t>
            </w:r>
            <w:proofErr w:type="spellStart"/>
            <w:r w:rsidRPr="00B1680F">
              <w:rPr>
                <w:rFonts w:ascii="Comic Sans MS" w:eastAsia="Times New Roman" w:hAnsi="Comic Sans MS" w:cs="GillSans"/>
                <w:kern w:val="0"/>
                <w:sz w:val="24"/>
                <w:szCs w:val="24"/>
                <w:lang w:bidi="he-IL"/>
              </w:rPr>
              <w:t>ya’aseh</w:t>
            </w:r>
            <w:proofErr w:type="spellEnd"/>
            <w:r w:rsidRPr="00B1680F">
              <w:rPr>
                <w:rFonts w:ascii="Comic Sans MS" w:eastAsia="Times New Roman" w:hAnsi="Comic Sans MS" w:cs="GillSans"/>
                <w:kern w:val="0"/>
                <w:sz w:val="24"/>
                <w:szCs w:val="24"/>
                <w:lang w:bidi="he-IL"/>
              </w:rPr>
              <w:t xml:space="preserve"> shalom,</w:t>
            </w:r>
          </w:p>
        </w:tc>
        <w:tc>
          <w:tcPr>
            <w:tcW w:w="514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7BF7FB8C"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עֹשֶׂה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שָׁלוֹם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בִּמְרוֹמָיו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הוּא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יַעֲשֶׂה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שָׁלוֹם</w:t>
            </w:r>
            <w:r w:rsidRPr="00B1680F">
              <w:rPr>
                <w:rFonts w:ascii="Comic Sans MS" w:eastAsia="Times New Roman" w:hAnsi="Comic Sans MS" w:cs="SBLHebrew"/>
                <w:kern w:val="0"/>
                <w:sz w:val="24"/>
                <w:szCs w:val="24"/>
                <w:lang w:bidi="he-IL"/>
              </w:rPr>
              <w:t xml:space="preserve">, </w:t>
            </w:r>
          </w:p>
        </w:tc>
      </w:tr>
      <w:tr w:rsidR="00B1680F" w:rsidRPr="00B1680F" w14:paraId="60D0A085" w14:textId="77777777" w:rsidTr="006D1C7E">
        <w:trPr>
          <w:trHeight w:val="400"/>
        </w:trPr>
        <w:tc>
          <w:tcPr>
            <w:tcW w:w="57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D9E9CBD"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val="da-DK" w:bidi="he-IL"/>
              </w:rPr>
            </w:pPr>
            <w:r w:rsidRPr="00B1680F">
              <w:rPr>
                <w:rFonts w:ascii="Comic Sans MS" w:eastAsia="Times New Roman" w:hAnsi="Comic Sans MS" w:cs="GillSans"/>
                <w:kern w:val="0"/>
                <w:sz w:val="24"/>
                <w:szCs w:val="24"/>
                <w:lang w:val="da-DK" w:bidi="he-IL"/>
              </w:rPr>
              <w:t>aleinu v’al kol Yisrael, v’im’ru Amen</w:t>
            </w:r>
          </w:p>
        </w:tc>
        <w:tc>
          <w:tcPr>
            <w:tcW w:w="51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8EFC11F" w14:textId="77777777" w:rsidR="00B1680F" w:rsidRPr="00B1680F" w:rsidRDefault="00B1680F" w:rsidP="00B1680F">
            <w:pPr>
              <w:widowControl w:val="0"/>
              <w:autoSpaceDE w:val="0"/>
              <w:autoSpaceDN w:val="0"/>
              <w:bidi/>
              <w:adjustRightInd w:val="0"/>
              <w:spacing w:after="0" w:line="240" w:lineRule="atLeast"/>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עָלֵֽינוּ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וְעַל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כָּל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יִשְׂרָאֵל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וְאִמְרוּ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אָמֵן</w:t>
            </w:r>
            <w:r w:rsidRPr="00B1680F">
              <w:rPr>
                <w:rFonts w:ascii="Comic Sans MS" w:eastAsia="Times New Roman" w:hAnsi="Comic Sans MS" w:cs="SBLHebrew"/>
                <w:kern w:val="0"/>
                <w:sz w:val="24"/>
                <w:szCs w:val="24"/>
                <w:lang w:bidi="he-IL"/>
              </w:rPr>
              <w:t>.</w:t>
            </w:r>
          </w:p>
        </w:tc>
      </w:tr>
      <w:tr w:rsidR="00B1680F" w:rsidRPr="00B1680F" w14:paraId="58391412" w14:textId="77777777" w:rsidTr="006D1C7E">
        <w:trPr>
          <w:trHeight w:val="360"/>
        </w:trPr>
        <w:tc>
          <w:tcPr>
            <w:tcW w:w="57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3EAAFB7D" w14:textId="77777777" w:rsidR="00B1680F" w:rsidRPr="00B1680F" w:rsidRDefault="00B1680F" w:rsidP="00B1680F">
            <w:pPr>
              <w:widowControl w:val="0"/>
              <w:autoSpaceDE w:val="0"/>
              <w:autoSpaceDN w:val="0"/>
              <w:adjustRightInd w:val="0"/>
              <w:spacing w:after="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Adonai oz </w:t>
            </w:r>
            <w:proofErr w:type="spellStart"/>
            <w:r w:rsidRPr="00B1680F">
              <w:rPr>
                <w:rFonts w:ascii="Comic Sans MS" w:eastAsia="Times New Roman" w:hAnsi="Comic Sans MS" w:cs="GillSans"/>
                <w:kern w:val="0"/>
                <w:sz w:val="24"/>
                <w:szCs w:val="24"/>
                <w:lang w:bidi="he-IL"/>
              </w:rPr>
              <w:t>l’amo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yitein</w:t>
            </w:r>
            <w:proofErr w:type="spellEnd"/>
            <w:r w:rsidRPr="00B1680F">
              <w:rPr>
                <w:rFonts w:ascii="Comic Sans MS" w:eastAsia="Times New Roman" w:hAnsi="Comic Sans MS" w:cs="GillSans"/>
                <w:kern w:val="0"/>
                <w:sz w:val="24"/>
                <w:szCs w:val="24"/>
                <w:lang w:bidi="he-IL"/>
              </w:rPr>
              <w:t xml:space="preserve">, Adonai </w:t>
            </w:r>
            <w:proofErr w:type="spellStart"/>
            <w:r w:rsidRPr="00B1680F">
              <w:rPr>
                <w:rFonts w:ascii="Comic Sans MS" w:eastAsia="Times New Roman" w:hAnsi="Comic Sans MS" w:cs="GillSans"/>
                <w:kern w:val="0"/>
                <w:sz w:val="24"/>
                <w:szCs w:val="24"/>
                <w:lang w:bidi="he-IL"/>
              </w:rPr>
              <w:t>y’vareich</w:t>
            </w:r>
            <w:proofErr w:type="spellEnd"/>
            <w:r w:rsidRPr="00B1680F">
              <w:rPr>
                <w:rFonts w:ascii="Comic Sans MS" w:eastAsia="Times New Roman" w:hAnsi="Comic Sans MS" w:cs="GillSans"/>
                <w:kern w:val="0"/>
                <w:sz w:val="24"/>
                <w:szCs w:val="24"/>
                <w:lang w:bidi="he-IL"/>
              </w:rPr>
              <w:t xml:space="preserve"> et </w:t>
            </w:r>
            <w:proofErr w:type="spellStart"/>
            <w:r w:rsidRPr="00B1680F">
              <w:rPr>
                <w:rFonts w:ascii="Comic Sans MS" w:eastAsia="Times New Roman" w:hAnsi="Comic Sans MS" w:cs="GillSans"/>
                <w:kern w:val="0"/>
                <w:sz w:val="24"/>
                <w:szCs w:val="24"/>
                <w:lang w:bidi="he-IL"/>
              </w:rPr>
              <w:t>amo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vashalom</w:t>
            </w:r>
            <w:proofErr w:type="spellEnd"/>
          </w:p>
        </w:tc>
        <w:tc>
          <w:tcPr>
            <w:tcW w:w="514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407EB6D6" w14:textId="77777777" w:rsidR="00B1680F" w:rsidRPr="00B1680F" w:rsidRDefault="00B1680F" w:rsidP="00B1680F">
            <w:pPr>
              <w:widowControl w:val="0"/>
              <w:autoSpaceDE w:val="0"/>
              <w:autoSpaceDN w:val="0"/>
              <w:bidi/>
              <w:adjustRightInd w:val="0"/>
              <w:spacing w:after="0" w:line="240" w:lineRule="atLeast"/>
              <w:jc w:val="both"/>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עֹז</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לְעַמּוֹ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יִתֵּן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יְבָרֵךְ</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עַמּוֹ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בַשָּׁלוֹם</w:t>
            </w:r>
            <w:r w:rsidRPr="00B1680F">
              <w:rPr>
                <w:rFonts w:ascii="Comic Sans MS" w:eastAsia="Times New Roman" w:hAnsi="Comic Sans MS" w:cs="SBLHebrew"/>
                <w:kern w:val="0"/>
                <w:sz w:val="24"/>
                <w:szCs w:val="24"/>
                <w:lang w:bidi="he-IL"/>
              </w:rPr>
              <w:t>.</w:t>
            </w:r>
          </w:p>
        </w:tc>
      </w:tr>
      <w:tr w:rsidR="00B1680F" w:rsidRPr="00B1680F" w14:paraId="145CFC8F" w14:textId="77777777" w:rsidTr="006D1C7E">
        <w:tc>
          <w:tcPr>
            <w:tcW w:w="10880" w:type="dxa"/>
            <w:gridSpan w:val="2"/>
            <w:tcBorders>
              <w:top w:val="single" w:sz="8" w:space="0" w:color="000000"/>
              <w:left w:val="single" w:sz="8" w:space="0" w:color="FFFFFF"/>
              <w:bottom w:val="single" w:sz="8" w:space="0" w:color="000000"/>
              <w:right w:val="single" w:sz="8" w:space="0" w:color="FFFFFF"/>
            </w:tcBorders>
            <w:tcMar>
              <w:top w:w="100" w:type="dxa"/>
              <w:right w:w="100" w:type="dxa"/>
            </w:tcMar>
            <w:vAlign w:val="center"/>
          </w:tcPr>
          <w:p w14:paraId="20C3D8B3"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May the Source of peace grant peace to us, to all Israel, and to all the world. Amen. May Adonai grant strength to our people. May the Eternal bless our people with peace. </w:t>
            </w:r>
          </w:p>
        </w:tc>
      </w:tr>
    </w:tbl>
    <w:p w14:paraId="4E51AFE6" w14:textId="77777777" w:rsidR="00B1680F" w:rsidRPr="00B1680F" w:rsidRDefault="00B1680F" w:rsidP="00B1680F">
      <w:pPr>
        <w:widowControl w:val="0"/>
        <w:autoSpaceDE w:val="0"/>
        <w:autoSpaceDN w:val="0"/>
        <w:adjustRightInd w:val="0"/>
        <w:spacing w:before="100" w:after="100" w:line="240" w:lineRule="atLeast"/>
        <w:rPr>
          <w:rFonts w:ascii="Comic Sans MS" w:eastAsia="Times New Roman" w:hAnsi="Comic Sans MS" w:cs="GillSans"/>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5440"/>
        <w:gridCol w:w="5440"/>
      </w:tblGrid>
      <w:tr w:rsidR="00B1680F" w:rsidRPr="00B1680F" w14:paraId="26F01D6C" w14:textId="77777777" w:rsidTr="006D1C7E">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ED5DC0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roofErr w:type="spellStart"/>
            <w:r w:rsidRPr="00B1680F">
              <w:rPr>
                <w:rFonts w:ascii="Comic Sans MS" w:eastAsia="Times New Roman" w:hAnsi="Comic Sans MS" w:cs="HighTowerText-Reg"/>
                <w:kern w:val="0"/>
                <w:sz w:val="24"/>
                <w:szCs w:val="24"/>
                <w:lang w:bidi="he-IL"/>
              </w:rPr>
              <w:t>B’rich</w:t>
            </w:r>
            <w:proofErr w:type="spellEnd"/>
            <w:r w:rsidRPr="00B1680F">
              <w:rPr>
                <w:rFonts w:ascii="Comic Sans MS" w:eastAsia="Times New Roman" w:hAnsi="Comic Sans MS" w:cs="HighTowerText-Reg"/>
                <w:kern w:val="0"/>
                <w:sz w:val="24"/>
                <w:szCs w:val="24"/>
                <w:lang w:bidi="he-IL"/>
              </w:rPr>
              <w:t xml:space="preserve"> </w:t>
            </w:r>
            <w:proofErr w:type="spellStart"/>
            <w:r w:rsidRPr="00B1680F">
              <w:rPr>
                <w:rFonts w:ascii="Comic Sans MS" w:eastAsia="Times New Roman" w:hAnsi="Comic Sans MS" w:cs="HighTowerText-Reg"/>
                <w:kern w:val="0"/>
                <w:sz w:val="24"/>
                <w:szCs w:val="24"/>
                <w:lang w:bidi="he-IL"/>
              </w:rPr>
              <w:t>Rachamana</w:t>
            </w:r>
            <w:proofErr w:type="spellEnd"/>
          </w:p>
        </w:tc>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D65D6D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CLM-Regular"/>
                <w:kern w:val="0"/>
                <w:sz w:val="24"/>
                <w:szCs w:val="24"/>
                <w:lang w:bidi="he-IL"/>
              </w:rPr>
            </w:pPr>
            <w:r w:rsidRPr="00B1680F">
              <w:rPr>
                <w:rFonts w:ascii="Comic Sans MS" w:eastAsia="Times New Roman" w:hAnsi="Comic Sans MS" w:cs="Times New Roman"/>
                <w:kern w:val="0"/>
                <w:sz w:val="24"/>
                <w:szCs w:val="24"/>
                <w:rtl/>
                <w:lang w:bidi="he-IL"/>
              </w:rPr>
              <w:t>בריך</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רחמנא</w:t>
            </w:r>
          </w:p>
        </w:tc>
      </w:tr>
      <w:tr w:rsidR="00B1680F" w:rsidRPr="00B1680F" w14:paraId="02034CFE" w14:textId="77777777" w:rsidTr="006D1C7E">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4A582D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Liturgy</w:t>
            </w:r>
          </w:p>
        </w:tc>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C9A2ED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music by Noah Aronson</w:t>
            </w:r>
          </w:p>
        </w:tc>
      </w:tr>
      <w:tr w:rsidR="00B1680F" w:rsidRPr="00B1680F" w14:paraId="54BD2D97" w14:textId="77777777" w:rsidTr="006D1C7E">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3AD54C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B’rich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rachamana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malka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d’alma</w:t>
            </w:r>
            <w:proofErr w:type="spellEnd"/>
          </w:p>
        </w:tc>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B9B6D4E" w14:textId="77777777" w:rsidR="00B1680F" w:rsidRPr="00B1680F" w:rsidRDefault="00B1680F" w:rsidP="00B1680F">
            <w:pPr>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בְּרִיךְ רַחֲמַנָא מַלְכָּא דְעָלְמָא</w:t>
            </w:r>
          </w:p>
        </w:tc>
      </w:tr>
      <w:tr w:rsidR="00B1680F" w:rsidRPr="00B1680F" w14:paraId="25E09FAA" w14:textId="77777777" w:rsidTr="006D1C7E">
        <w:trPr>
          <w:trHeight w:val="20"/>
        </w:trPr>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88AD50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mareih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d’hai</w:t>
            </w:r>
            <w:proofErr w:type="spellEnd"/>
            <w:r w:rsidRPr="00B1680F">
              <w:rPr>
                <w:rFonts w:ascii="Comic Sans MS" w:eastAsia="Times New Roman" w:hAnsi="Comic Sans MS" w:cs="GillSans"/>
                <w:kern w:val="0"/>
                <w:sz w:val="24"/>
                <w:szCs w:val="24"/>
                <w:lang w:bidi="he-IL"/>
              </w:rPr>
              <w:t xml:space="preserve"> pita </w:t>
            </w:r>
          </w:p>
        </w:tc>
        <w:tc>
          <w:tcPr>
            <w:tcW w:w="544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11BE303" w14:textId="77777777" w:rsidR="00B1680F" w:rsidRPr="00B1680F" w:rsidRDefault="00B1680F" w:rsidP="00B1680F">
            <w:pPr>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מָרֵיהּ דְהַאי פִּתָּא</w:t>
            </w:r>
          </w:p>
        </w:tc>
      </w:tr>
    </w:tbl>
    <w:p w14:paraId="355A11BB" w14:textId="77777777" w:rsidR="00B1680F" w:rsidRPr="00B1680F" w:rsidRDefault="00B1680F" w:rsidP="00B1680F">
      <w:pPr>
        <w:widowControl w:val="0"/>
        <w:autoSpaceDE w:val="0"/>
        <w:autoSpaceDN w:val="0"/>
        <w:adjustRightInd w:val="0"/>
        <w:spacing w:after="0" w:line="240" w:lineRule="auto"/>
        <w:ind w:right="72"/>
        <w:jc w:val="both"/>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Blessed is the Merciful One, Ruler of the Universe, Provider of this bread. </w:t>
      </w:r>
    </w:p>
    <w:p w14:paraId="710248C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7FB02DE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24DEB956"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0F78E2C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The Third Cup</w:t>
      </w:r>
    </w:p>
    <w:tbl>
      <w:tblPr>
        <w:tblW w:w="0" w:type="auto"/>
        <w:tblInd w:w="10" w:type="dxa"/>
        <w:tblLayout w:type="fixed"/>
        <w:tblCellMar>
          <w:left w:w="0" w:type="dxa"/>
          <w:right w:w="0" w:type="dxa"/>
        </w:tblCellMar>
        <w:tblLook w:val="0000" w:firstRow="0" w:lastRow="0" w:firstColumn="0" w:lastColumn="0" w:noHBand="0" w:noVBand="0"/>
      </w:tblPr>
      <w:tblGrid>
        <w:gridCol w:w="5780"/>
        <w:gridCol w:w="5060"/>
      </w:tblGrid>
      <w:tr w:rsidR="00B1680F" w:rsidRPr="00B1680F" w14:paraId="032974A6" w14:textId="77777777" w:rsidTr="006D1C7E">
        <w:trPr>
          <w:trHeight w:val="180"/>
        </w:trPr>
        <w:tc>
          <w:tcPr>
            <w:tcW w:w="57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BA17BA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Hin’ni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muchan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um’zuman</w:t>
            </w:r>
            <w:proofErr w:type="spellEnd"/>
          </w:p>
        </w:tc>
        <w:tc>
          <w:tcPr>
            <w:tcW w:w="50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D12BEA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הִנְנִי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מוּכָן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וּמְזוּמָן</w:t>
            </w:r>
          </w:p>
        </w:tc>
      </w:tr>
    </w:tbl>
    <w:p w14:paraId="686CC591" w14:textId="77777777" w:rsidR="00B1680F" w:rsidRPr="00B1680F" w:rsidRDefault="00B1680F" w:rsidP="00B1680F">
      <w:pPr>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By drinking the third cup, we remember God’s promise of redemption with the words, “I will redeem you with an outstretched arm and through extraordinary judgements.” </w:t>
      </w:r>
    </w:p>
    <w:tbl>
      <w:tblPr>
        <w:tblW w:w="0" w:type="auto"/>
        <w:tblInd w:w="10" w:type="dxa"/>
        <w:tblLayout w:type="fixed"/>
        <w:tblCellMar>
          <w:left w:w="0" w:type="dxa"/>
          <w:right w:w="0" w:type="dxa"/>
        </w:tblCellMar>
        <w:tblLook w:val="0000" w:firstRow="0" w:lastRow="0" w:firstColumn="0" w:lastColumn="0" w:noHBand="0" w:noVBand="0"/>
      </w:tblPr>
      <w:tblGrid>
        <w:gridCol w:w="5400"/>
        <w:gridCol w:w="5440"/>
      </w:tblGrid>
      <w:tr w:rsidR="00B1680F" w:rsidRPr="00B1680F" w14:paraId="0C05301E" w14:textId="77777777" w:rsidTr="006D1C7E">
        <w:trPr>
          <w:trHeight w:val="600"/>
        </w:trPr>
        <w:tc>
          <w:tcPr>
            <w:tcW w:w="540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2FE42D89"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4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5FB3B3C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7877DD7A" w14:textId="77777777" w:rsidTr="006D1C7E">
        <w:trPr>
          <w:trHeight w:val="510"/>
        </w:trPr>
        <w:tc>
          <w:tcPr>
            <w:tcW w:w="540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3E13994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borei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p’ri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hagafen</w:t>
            </w:r>
            <w:proofErr w:type="spellEnd"/>
            <w:r w:rsidRPr="00B1680F">
              <w:rPr>
                <w:rFonts w:ascii="Comic Sans MS" w:eastAsia="Times New Roman" w:hAnsi="Comic Sans MS" w:cs="GillSans"/>
                <w:kern w:val="0"/>
                <w:sz w:val="24"/>
                <w:szCs w:val="24"/>
                <w:lang w:bidi="he-IL"/>
              </w:rPr>
              <w:t>.</w:t>
            </w:r>
          </w:p>
        </w:tc>
        <w:tc>
          <w:tcPr>
            <w:tcW w:w="544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10ED3E33"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בּוֹרֵא פְּרִי הַגָּֽפֶן.</w:t>
            </w:r>
          </w:p>
        </w:tc>
      </w:tr>
      <w:tr w:rsidR="00B1680F" w:rsidRPr="00B1680F" w14:paraId="0EAAB381" w14:textId="77777777" w:rsidTr="006D1C7E">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vAlign w:val="center"/>
          </w:tcPr>
          <w:p w14:paraId="29787EF1" w14:textId="532C055C"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Roman"/>
                <w:kern w:val="0"/>
                <w:sz w:val="24"/>
                <w:szCs w:val="24"/>
                <w:lang w:bidi="he-IL"/>
              </w:rPr>
            </w:pPr>
            <w:r w:rsidRPr="00B1680F">
              <w:rPr>
                <w:rFonts w:ascii="Comic Sans MS" w:eastAsia="Times New Roman" w:hAnsi="Comic Sans MS" w:cs="Times-Roman"/>
                <w:kern w:val="0"/>
                <w:sz w:val="24"/>
                <w:szCs w:val="24"/>
                <w:lang w:bidi="he-IL"/>
              </w:rPr>
              <w:t xml:space="preserve">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Creator of the fruit of the vine.</w:t>
            </w:r>
          </w:p>
        </w:tc>
      </w:tr>
    </w:tbl>
    <w:p w14:paraId="225E8C19" w14:textId="77777777" w:rsidR="00DD64C4"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br/>
      </w:r>
    </w:p>
    <w:p w14:paraId="67389430"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282A6309"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3927F401"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493BE5F5"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45B50812" w14:textId="4CC8AA59" w:rsid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Welcoming our Prophets: Elijah &amp; Miriam</w:t>
      </w:r>
    </w:p>
    <w:p w14:paraId="55AD93DE" w14:textId="77777777" w:rsidR="002935B0" w:rsidRPr="00B1680F" w:rsidRDefault="002935B0"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4D037AD2" w14:textId="77777777" w:rsidR="00B1680F" w:rsidRPr="00B1680F" w:rsidRDefault="00B1680F" w:rsidP="00B1680F">
      <w:pPr>
        <w:widowControl w:val="0"/>
        <w:autoSpaceDE w:val="0"/>
        <w:autoSpaceDN w:val="0"/>
        <w:adjustRightInd w:val="0"/>
        <w:spacing w:after="0" w:line="240" w:lineRule="auto"/>
        <w:ind w:right="72"/>
        <w:jc w:val="both"/>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This is Elijah’s cup.  We set aside this cup and open the door to welcome Elijah the Prophet, who according to Jewish tradition will announce the coming of the Messiah.  The messianic time is said to be a more perfect world, free from judgment and persecution and war.  We can work toward that vision now by engaging in social action and advocacy, working toward a more whole and healed world.  We can work toward that vision now by creating spaces where anybody who wants to participate in the Jewish community is celebrated and welcomed.  This seder is one of those spaces.  </w:t>
      </w:r>
    </w:p>
    <w:p w14:paraId="198BB3CA" w14:textId="77777777" w:rsidR="00B1680F" w:rsidRPr="00B1680F" w:rsidRDefault="00B1680F" w:rsidP="00B1680F">
      <w:pPr>
        <w:widowControl w:val="0"/>
        <w:autoSpaceDE w:val="0"/>
        <w:autoSpaceDN w:val="0"/>
        <w:adjustRightInd w:val="0"/>
        <w:spacing w:after="0" w:line="240" w:lineRule="auto"/>
        <w:ind w:right="72"/>
        <w:jc w:val="both"/>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w:t>
      </w:r>
    </w:p>
    <w:p w14:paraId="1F7D1CA2" w14:textId="77777777" w:rsidR="00B1680F" w:rsidRPr="00B1680F" w:rsidRDefault="00B1680F" w:rsidP="00B1680F">
      <w:pPr>
        <w:widowControl w:val="0"/>
        <w:autoSpaceDE w:val="0"/>
        <w:autoSpaceDN w:val="0"/>
        <w:adjustRightInd w:val="0"/>
        <w:spacing w:after="0" w:line="240" w:lineRule="auto"/>
        <w:ind w:right="72"/>
        <w:jc w:val="both"/>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We sing now, lifting our voices together and naming both Elijah and Miriam the Prophets, acknowledging that a more perfect world cannot be created until we work together to bring about justice and peace.</w:t>
      </w:r>
    </w:p>
    <w:tbl>
      <w:tblPr>
        <w:tblW w:w="0" w:type="auto"/>
        <w:tblInd w:w="10" w:type="dxa"/>
        <w:tblLayout w:type="fixed"/>
        <w:tblCellMar>
          <w:left w:w="0" w:type="dxa"/>
          <w:right w:w="0" w:type="dxa"/>
        </w:tblCellMar>
        <w:tblLook w:val="0000" w:firstRow="0" w:lastRow="0" w:firstColumn="0" w:lastColumn="0" w:noHBand="0" w:noVBand="0"/>
      </w:tblPr>
      <w:tblGrid>
        <w:gridCol w:w="5220"/>
        <w:gridCol w:w="5620"/>
      </w:tblGrid>
      <w:tr w:rsidR="00B1680F" w:rsidRPr="00B1680F" w14:paraId="404E68C2"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1DC03AE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Eilliyahu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hanavi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Eiliyahu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hatishbi</w:t>
            </w:r>
            <w:proofErr w:type="spellEnd"/>
            <w:r w:rsidRPr="00B1680F">
              <w:rPr>
                <w:rFonts w:ascii="Comic Sans MS" w:eastAsia="Times New Roman" w:hAnsi="Comic Sans MS" w:cs="GillSans"/>
                <w:kern w:val="0"/>
                <w:sz w:val="24"/>
                <w:szCs w:val="24"/>
                <w:lang w:bidi="he-IL"/>
              </w:rPr>
              <w:t xml:space="preserve">; </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2A1B29F"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אֵלִיָֽהוּ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הַנָבִיא</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אֵלִיָֽהוּ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הַתִשְׁבִּי</w:t>
            </w:r>
            <w:r w:rsidRPr="00B1680F">
              <w:rPr>
                <w:rFonts w:ascii="Comic Sans MS" w:eastAsia="Times New Roman" w:hAnsi="Comic Sans MS" w:cs="SBL Hebrew (Hebrew)"/>
                <w:kern w:val="0"/>
                <w:sz w:val="24"/>
                <w:szCs w:val="24"/>
                <w:lang w:bidi="he-IL"/>
              </w:rPr>
              <w:t xml:space="preserve">, </w:t>
            </w:r>
          </w:p>
        </w:tc>
      </w:tr>
      <w:tr w:rsidR="00B1680F" w:rsidRPr="00B1680F" w14:paraId="2B57000B"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1B15C30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Eiliyahu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Eiliyahu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Eiliyahu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hagiladi</w:t>
            </w:r>
            <w:proofErr w:type="spellEnd"/>
            <w:r w:rsidRPr="00B1680F">
              <w:rPr>
                <w:rFonts w:ascii="Comic Sans MS" w:eastAsia="Times New Roman" w:hAnsi="Comic Sans MS" w:cs="GillSans"/>
                <w:kern w:val="0"/>
                <w:sz w:val="24"/>
                <w:szCs w:val="24"/>
                <w:lang w:bidi="he-IL"/>
              </w:rPr>
              <w:t>.</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CE6BFC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אֵלִיָֽהוּ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אֵלִיָֽהוּ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אֵלִיָֽהוּ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הַגִלְעַדִי</w:t>
            </w:r>
            <w:r w:rsidRPr="00B1680F">
              <w:rPr>
                <w:rFonts w:ascii="Comic Sans MS" w:eastAsia="Times New Roman" w:hAnsi="Comic Sans MS" w:cs="SBL Hebrew (Hebrew)"/>
                <w:kern w:val="0"/>
                <w:sz w:val="24"/>
                <w:szCs w:val="24"/>
                <w:lang w:bidi="he-IL"/>
              </w:rPr>
              <w:t>.</w:t>
            </w:r>
          </w:p>
        </w:tc>
      </w:tr>
      <w:tr w:rsidR="00B1680F" w:rsidRPr="00B1680F" w14:paraId="6F3899A7"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3A970E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Bimheirah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v’yameinu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yavo</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eileinu</w:t>
            </w:r>
            <w:proofErr w:type="spellEnd"/>
            <w:r w:rsidRPr="00B1680F">
              <w:rPr>
                <w:rFonts w:ascii="Comic Sans MS" w:eastAsia="Times New Roman" w:hAnsi="Comic Sans MS" w:cs="GillSans"/>
                <w:kern w:val="0"/>
                <w:sz w:val="24"/>
                <w:szCs w:val="24"/>
                <w:lang w:bidi="he-IL"/>
              </w:rPr>
              <w:t xml:space="preserve">; </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65E0026"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בִּמְהֵרָה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בְיָמֵֽינוּ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יָבֹא</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אֵלֵֽינוּ</w:t>
            </w:r>
            <w:r w:rsidRPr="00B1680F">
              <w:rPr>
                <w:rFonts w:ascii="Comic Sans MS" w:eastAsia="Times New Roman" w:hAnsi="Comic Sans MS" w:cs="SBL Hebrew (Hebrew)"/>
                <w:kern w:val="0"/>
                <w:sz w:val="24"/>
                <w:szCs w:val="24"/>
                <w:lang w:bidi="he-IL"/>
              </w:rPr>
              <w:t xml:space="preserve">; </w:t>
            </w:r>
          </w:p>
        </w:tc>
      </w:tr>
      <w:tr w:rsidR="00B1680F" w:rsidRPr="00B1680F" w14:paraId="6D21539C"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96B926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sv-SE" w:bidi="he-IL"/>
              </w:rPr>
            </w:pPr>
            <w:r w:rsidRPr="00B1680F">
              <w:rPr>
                <w:rFonts w:ascii="Comic Sans MS" w:eastAsia="Times New Roman" w:hAnsi="Comic Sans MS" w:cs="GillSans"/>
                <w:kern w:val="0"/>
                <w:sz w:val="24"/>
                <w:szCs w:val="24"/>
                <w:lang w:val="sv-SE" w:bidi="he-IL"/>
              </w:rPr>
              <w:t xml:space="preserve">Im mashiach ben David, im mashiach ben David. </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EDD5C0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עִם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מָשִֽׁיחַ</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דָוִד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מָשִֽׁיחַ</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בֶּן</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דָוִד</w:t>
            </w:r>
            <w:r w:rsidRPr="00B1680F">
              <w:rPr>
                <w:rFonts w:ascii="Comic Sans MS" w:eastAsia="Times New Roman" w:hAnsi="Comic Sans MS" w:cs="SBL Hebrew (Hebrew)"/>
                <w:kern w:val="0"/>
                <w:sz w:val="24"/>
                <w:szCs w:val="24"/>
                <w:lang w:bidi="he-IL"/>
              </w:rPr>
              <w:t>.</w:t>
            </w:r>
          </w:p>
        </w:tc>
      </w:tr>
    </w:tbl>
    <w:p w14:paraId="32916F4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Elijah the prophet, Elijah the Tishbite, Elijah the </w:t>
      </w:r>
      <w:proofErr w:type="spellStart"/>
      <w:r w:rsidRPr="00B1680F">
        <w:rPr>
          <w:rFonts w:ascii="Comic Sans MS" w:eastAsia="Times New Roman" w:hAnsi="Comic Sans MS" w:cs="Palatino-Roman"/>
          <w:kern w:val="0"/>
          <w:sz w:val="24"/>
          <w:szCs w:val="24"/>
          <w:lang w:bidi="he-IL"/>
        </w:rPr>
        <w:t>Giladite</w:t>
      </w:r>
      <w:proofErr w:type="spellEnd"/>
      <w:r w:rsidRPr="00B1680F">
        <w:rPr>
          <w:rFonts w:ascii="Comic Sans MS" w:eastAsia="Times New Roman" w:hAnsi="Comic Sans MS" w:cs="Palatino-Roman"/>
          <w:kern w:val="0"/>
          <w:sz w:val="24"/>
          <w:szCs w:val="24"/>
          <w:lang w:bidi="he-IL"/>
        </w:rPr>
        <w:t>. Come speedily to us in our day, along with the saving one, the son of David.</w:t>
      </w:r>
    </w:p>
    <w:p w14:paraId="1067988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7153CF7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5220"/>
        <w:gridCol w:w="5620"/>
      </w:tblGrid>
      <w:tr w:rsidR="00B1680F" w:rsidRPr="00B1680F" w14:paraId="0BBD3D4F"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374B8A5C"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Miriam </w:t>
            </w:r>
            <w:proofErr w:type="spellStart"/>
            <w:r w:rsidRPr="00B1680F">
              <w:rPr>
                <w:rFonts w:ascii="Comic Sans MS" w:eastAsia="Times New Roman" w:hAnsi="Comic Sans MS" w:cs="GillSans"/>
                <w:kern w:val="0"/>
                <w:sz w:val="24"/>
                <w:szCs w:val="24"/>
                <w:lang w:bidi="he-IL"/>
              </w:rPr>
              <w:t>han’vi’ah</w:t>
            </w:r>
            <w:proofErr w:type="spellEnd"/>
            <w:r w:rsidRPr="00B1680F">
              <w:rPr>
                <w:rFonts w:ascii="Comic Sans MS" w:eastAsia="Times New Roman" w:hAnsi="Comic Sans MS" w:cs="GillSans"/>
                <w:kern w:val="0"/>
                <w:sz w:val="24"/>
                <w:szCs w:val="24"/>
                <w:lang w:bidi="he-IL"/>
              </w:rPr>
              <w:t xml:space="preserve">, oz </w:t>
            </w:r>
            <w:proofErr w:type="spellStart"/>
            <w:r w:rsidRPr="00B1680F">
              <w:rPr>
                <w:rFonts w:ascii="Comic Sans MS" w:eastAsia="Times New Roman" w:hAnsi="Comic Sans MS" w:cs="GillSans"/>
                <w:kern w:val="0"/>
                <w:sz w:val="24"/>
                <w:szCs w:val="24"/>
                <w:lang w:bidi="he-IL"/>
              </w:rPr>
              <w:t>v’zimrah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b’yadah</w:t>
            </w:r>
            <w:proofErr w:type="spellEnd"/>
            <w:r w:rsidRPr="00B1680F">
              <w:rPr>
                <w:rFonts w:ascii="Comic Sans MS" w:eastAsia="Times New Roman" w:hAnsi="Comic Sans MS" w:cs="GillSans"/>
                <w:kern w:val="0"/>
                <w:sz w:val="24"/>
                <w:szCs w:val="24"/>
                <w:lang w:bidi="he-IL"/>
              </w:rPr>
              <w:t xml:space="preserve">. </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807BBD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מִרְיָם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הַנְּבִיאָה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עֹז</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וְזִמְרָה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בְּיָדָהּ</w:t>
            </w:r>
            <w:r w:rsidRPr="00B1680F">
              <w:rPr>
                <w:rFonts w:ascii="Comic Sans MS" w:eastAsia="Times New Roman" w:hAnsi="Comic Sans MS" w:cs="SBLHebrew"/>
                <w:kern w:val="0"/>
                <w:sz w:val="24"/>
                <w:szCs w:val="24"/>
                <w:lang w:bidi="he-IL"/>
              </w:rPr>
              <w:t>.</w:t>
            </w:r>
          </w:p>
        </w:tc>
      </w:tr>
      <w:tr w:rsidR="00B1680F" w:rsidRPr="00B1680F" w14:paraId="7DC04F0D"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5E5C74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Miriam </w:t>
            </w:r>
            <w:proofErr w:type="spellStart"/>
            <w:r w:rsidRPr="00B1680F">
              <w:rPr>
                <w:rFonts w:ascii="Comic Sans MS" w:eastAsia="Times New Roman" w:hAnsi="Comic Sans MS" w:cs="GillSans"/>
                <w:kern w:val="0"/>
                <w:sz w:val="24"/>
                <w:szCs w:val="24"/>
                <w:lang w:bidi="he-IL"/>
              </w:rPr>
              <w:t>tirkod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itanu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l’hagdil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zimrat</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olam</w:t>
            </w:r>
            <w:proofErr w:type="spellEnd"/>
            <w:r w:rsidRPr="00B1680F">
              <w:rPr>
                <w:rFonts w:ascii="Comic Sans MS" w:eastAsia="Times New Roman" w:hAnsi="Comic Sans MS" w:cs="GillSans"/>
                <w:kern w:val="0"/>
                <w:sz w:val="24"/>
                <w:szCs w:val="24"/>
                <w:lang w:bidi="he-IL"/>
              </w:rPr>
              <w:t xml:space="preserve">. </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0B19F45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מִרְיָם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תִּרְקֹד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לְהַגְדִּיל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זִמְרַת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עוֹלָם</w:t>
            </w:r>
            <w:r w:rsidRPr="00B1680F">
              <w:rPr>
                <w:rFonts w:ascii="Comic Sans MS" w:eastAsia="Times New Roman" w:hAnsi="Comic Sans MS" w:cs="SBLHebrew"/>
                <w:kern w:val="0"/>
                <w:sz w:val="24"/>
                <w:szCs w:val="24"/>
                <w:lang w:bidi="he-IL"/>
              </w:rPr>
              <w:t>.</w:t>
            </w:r>
          </w:p>
        </w:tc>
      </w:tr>
      <w:tr w:rsidR="00B1680F" w:rsidRPr="00B1680F" w14:paraId="39DA4CBD"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5A5999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Miriam </w:t>
            </w:r>
            <w:proofErr w:type="spellStart"/>
            <w:r w:rsidRPr="00B1680F">
              <w:rPr>
                <w:rFonts w:ascii="Comic Sans MS" w:eastAsia="Times New Roman" w:hAnsi="Comic Sans MS" w:cs="GillSans"/>
                <w:kern w:val="0"/>
                <w:sz w:val="24"/>
                <w:szCs w:val="24"/>
                <w:lang w:bidi="he-IL"/>
              </w:rPr>
              <w:t>tirkod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itanu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l’takein</w:t>
            </w:r>
            <w:proofErr w:type="spellEnd"/>
            <w:r w:rsidRPr="00B1680F">
              <w:rPr>
                <w:rFonts w:ascii="Comic Sans MS" w:eastAsia="Times New Roman" w:hAnsi="Comic Sans MS" w:cs="GillSans"/>
                <w:kern w:val="0"/>
                <w:sz w:val="24"/>
                <w:szCs w:val="24"/>
                <w:lang w:bidi="he-IL"/>
              </w:rPr>
              <w:t xml:space="preserve"> et </w:t>
            </w:r>
            <w:proofErr w:type="spellStart"/>
            <w:r w:rsidRPr="00B1680F">
              <w:rPr>
                <w:rFonts w:ascii="Comic Sans MS" w:eastAsia="Times New Roman" w:hAnsi="Comic Sans MS" w:cs="GillSans"/>
                <w:kern w:val="0"/>
                <w:sz w:val="24"/>
                <w:szCs w:val="24"/>
                <w:lang w:bidi="he-IL"/>
              </w:rPr>
              <w:t>ha’olam</w:t>
            </w:r>
            <w:proofErr w:type="spellEnd"/>
            <w:r w:rsidRPr="00B1680F">
              <w:rPr>
                <w:rFonts w:ascii="Comic Sans MS" w:eastAsia="Times New Roman" w:hAnsi="Comic Sans MS" w:cs="GillSans"/>
                <w:kern w:val="0"/>
                <w:sz w:val="24"/>
                <w:szCs w:val="24"/>
                <w:lang w:bidi="he-IL"/>
              </w:rPr>
              <w:t>.</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D00FC4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מִרְיָם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תִּרְקֹד</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לְתַקֵּן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אֶת</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הָעוֹלָם</w:t>
            </w:r>
            <w:r w:rsidRPr="00B1680F">
              <w:rPr>
                <w:rFonts w:ascii="Comic Sans MS" w:eastAsia="Times New Roman" w:hAnsi="Comic Sans MS" w:cs="SBLHebrew"/>
                <w:kern w:val="0"/>
                <w:sz w:val="24"/>
                <w:szCs w:val="24"/>
                <w:lang w:bidi="he-IL"/>
              </w:rPr>
              <w:t>.</w:t>
            </w:r>
          </w:p>
        </w:tc>
      </w:tr>
      <w:tr w:rsidR="00B1680F" w:rsidRPr="00B1680F" w14:paraId="24FF2C98" w14:textId="77777777" w:rsidTr="006D1C7E">
        <w:tc>
          <w:tcPr>
            <w:tcW w:w="52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06BEC38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Bimheirah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v’yameinu</w:t>
            </w:r>
            <w:proofErr w:type="spellEnd"/>
            <w:r w:rsidRPr="00B1680F">
              <w:rPr>
                <w:rFonts w:ascii="Comic Sans MS" w:eastAsia="Times New Roman" w:hAnsi="Comic Sans MS" w:cs="GillSans"/>
                <w:kern w:val="0"/>
                <w:sz w:val="24"/>
                <w:szCs w:val="24"/>
                <w:lang w:bidi="he-IL"/>
              </w:rPr>
              <w:t xml:space="preserve">, hi </w:t>
            </w:r>
            <w:proofErr w:type="spellStart"/>
            <w:r w:rsidRPr="00B1680F">
              <w:rPr>
                <w:rFonts w:ascii="Comic Sans MS" w:eastAsia="Times New Roman" w:hAnsi="Comic Sans MS" w:cs="GillSans"/>
                <w:kern w:val="0"/>
                <w:sz w:val="24"/>
                <w:szCs w:val="24"/>
                <w:lang w:bidi="he-IL"/>
              </w:rPr>
              <w:t>t’vi’einu</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el</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hay’shu’ah</w:t>
            </w:r>
            <w:proofErr w:type="spellEnd"/>
            <w:r w:rsidRPr="00B1680F">
              <w:rPr>
                <w:rFonts w:ascii="Comic Sans MS" w:eastAsia="Times New Roman" w:hAnsi="Comic Sans MS" w:cs="GillSans"/>
                <w:kern w:val="0"/>
                <w:sz w:val="24"/>
                <w:szCs w:val="24"/>
                <w:lang w:bidi="he-IL"/>
              </w:rPr>
              <w:t xml:space="preserve">. </w:t>
            </w:r>
          </w:p>
        </w:tc>
        <w:tc>
          <w:tcPr>
            <w:tcW w:w="562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F60F0B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בִּמְהֵרָה</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בְּיָמֵֽינוּ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הִיא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תְּבִיאֵֽנוּ</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אֶל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הַיְּשׁוּעָה</w:t>
            </w:r>
            <w:r w:rsidRPr="00B1680F">
              <w:rPr>
                <w:rFonts w:ascii="Comic Sans MS" w:eastAsia="Times New Roman" w:hAnsi="Comic Sans MS" w:cs="SBLHebrew"/>
                <w:kern w:val="0"/>
                <w:sz w:val="24"/>
                <w:szCs w:val="24"/>
                <w:lang w:bidi="he-IL"/>
              </w:rPr>
              <w:t>.</w:t>
            </w:r>
          </w:p>
        </w:tc>
      </w:tr>
    </w:tbl>
    <w:p w14:paraId="2A4189DD" w14:textId="77777777" w:rsidR="00F1166E" w:rsidRDefault="00F1166E"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6C5E78B7" w14:textId="22D39681"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NewRomanPSMT"/>
          <w:kern w:val="0"/>
          <w:sz w:val="24"/>
          <w:szCs w:val="24"/>
          <w:lang w:bidi="he-IL"/>
        </w:rPr>
      </w:pPr>
      <w:r w:rsidRPr="00B1680F">
        <w:rPr>
          <w:rFonts w:ascii="Comic Sans MS" w:eastAsia="Times New Roman" w:hAnsi="Comic Sans MS" w:cs="Palatino-Roman"/>
          <w:kern w:val="0"/>
          <w:sz w:val="24"/>
          <w:szCs w:val="24"/>
          <w:lang w:bidi="he-IL"/>
        </w:rPr>
        <w:t xml:space="preserve">Miriam the prophet, strength and song are in her hand. Miriam will dance with us to swell earth’s song. Miriam will dance with us to redeem the world. Soon, in our day, she will bring us to the waters of redemption. </w:t>
      </w:r>
    </w:p>
    <w:p w14:paraId="7F49F8D7" w14:textId="77777777" w:rsid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5681F7B"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This door could be the Temple door, opened in Jerusalem on the seder night to receive those who came on foot from all around the country to appear in the place where God could be most intimately encountered.</w:t>
      </w:r>
    </w:p>
    <w:p w14:paraId="168CA6E0"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This door could be the door of every synagogue, opened throughout the ages to demonstrate Jewish innocence before the slanderers who spread rumors of terrible things Jews did behind closed portals on the Seder night.</w:t>
      </w:r>
    </w:p>
    <w:p w14:paraId="2CEA9626"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This door could be the door of every Jewish home, opened before the hostile neighbors to show that the Seder celebration was meant to harm none, but to promise justice for the oppressed- and retribution for the oppressors.</w:t>
      </w:r>
    </w:p>
    <w:p w14:paraId="3E8F012D"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This door has also been opened by our oppressors themselves:  by the Spanish Inquisition, taking our people out to false trials and executions; by the SS troops of Hitler, dragging our people from their hiding places or their dining tables; by the secret police of the Soviet KGB, hustling our people off to torture in prison or to the Siberian wastes.</w:t>
      </w:r>
    </w:p>
    <w:p w14:paraId="0F2CFF3B" w14:textId="6BAEC13E"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 xml:space="preserve">But </w:t>
      </w:r>
      <w:proofErr w:type="gramStart"/>
      <w:r w:rsidRPr="002935B0">
        <w:rPr>
          <w:rFonts w:ascii="Comic Sans MS" w:eastAsia="Times New Roman" w:hAnsi="Comic Sans MS" w:cs="GillSans"/>
          <w:kern w:val="0"/>
          <w:sz w:val="24"/>
          <w:szCs w:val="24"/>
          <w:lang w:bidi="he-IL"/>
        </w:rPr>
        <w:t>doors</w:t>
      </w:r>
      <w:proofErr w:type="gramEnd"/>
      <w:r w:rsidRPr="002935B0">
        <w:rPr>
          <w:rFonts w:ascii="Comic Sans MS" w:eastAsia="Times New Roman" w:hAnsi="Comic Sans MS" w:cs="GillSans"/>
          <w:kern w:val="0"/>
          <w:sz w:val="24"/>
          <w:szCs w:val="24"/>
          <w:lang w:bidi="he-IL"/>
        </w:rPr>
        <w:t xml:space="preserve"> have two sides.  We spend some moments now recalling how this door </w:t>
      </w:r>
      <w:proofErr w:type="gramStart"/>
      <w:r w:rsidRPr="002935B0">
        <w:rPr>
          <w:rFonts w:ascii="Comic Sans MS" w:eastAsia="Times New Roman" w:hAnsi="Comic Sans MS" w:cs="GillSans"/>
          <w:kern w:val="0"/>
          <w:sz w:val="24"/>
          <w:szCs w:val="24"/>
          <w:lang w:bidi="he-IL"/>
        </w:rPr>
        <w:t>has been</w:t>
      </w:r>
      <w:proofErr w:type="gramEnd"/>
      <w:r w:rsidRPr="002935B0">
        <w:rPr>
          <w:rFonts w:ascii="Comic Sans MS" w:eastAsia="Times New Roman" w:hAnsi="Comic Sans MS" w:cs="GillSans"/>
          <w:kern w:val="0"/>
          <w:sz w:val="24"/>
          <w:szCs w:val="24"/>
          <w:lang w:bidi="he-IL"/>
        </w:rPr>
        <w:t xml:space="preserve"> opened to throw us into the terrifying night of </w:t>
      </w:r>
      <w:r w:rsidR="00BD5C0F" w:rsidRPr="002935B0">
        <w:rPr>
          <w:rFonts w:ascii="Comic Sans MS" w:eastAsia="Times New Roman" w:hAnsi="Comic Sans MS" w:cs="GillSans"/>
          <w:kern w:val="0"/>
          <w:sz w:val="24"/>
          <w:szCs w:val="24"/>
          <w:lang w:bidi="he-IL"/>
        </w:rPr>
        <w:t>suffering but</w:t>
      </w:r>
      <w:r w:rsidRPr="002935B0">
        <w:rPr>
          <w:rFonts w:ascii="Comic Sans MS" w:eastAsia="Times New Roman" w:hAnsi="Comic Sans MS" w:cs="GillSans"/>
          <w:kern w:val="0"/>
          <w:sz w:val="24"/>
          <w:szCs w:val="24"/>
          <w:lang w:bidi="he-IL"/>
        </w:rPr>
        <w:t xml:space="preserve"> let us also recall how it has been opened to rescue us from that night and hold aloft the hope of suffering’s end.</w:t>
      </w:r>
    </w:p>
    <w:p w14:paraId="4C4832C7" w14:textId="77777777" w:rsidR="002935B0" w:rsidRPr="002935B0" w:rsidRDefault="002935B0" w:rsidP="002935B0">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2935B0">
        <w:rPr>
          <w:rFonts w:ascii="Comic Sans MS" w:eastAsia="Times New Roman" w:hAnsi="Comic Sans MS" w:cs="GillSans"/>
          <w:kern w:val="0"/>
          <w:sz w:val="24"/>
          <w:szCs w:val="24"/>
          <w:lang w:bidi="he-IL"/>
        </w:rPr>
        <w:t>May God punish those who have thrown innocents into the void; may God protect those who have saved them.</w:t>
      </w:r>
      <w:r w:rsidRPr="002935B0">
        <w:rPr>
          <w:rFonts w:ascii="Comic Sans MS" w:eastAsia="Times New Roman" w:hAnsi="Comic Sans MS" w:cs="GillSans"/>
          <w:kern w:val="0"/>
          <w:sz w:val="24"/>
          <w:szCs w:val="24"/>
          <w:vertAlign w:val="superscript"/>
          <w:lang w:bidi="he-IL"/>
        </w:rPr>
        <w:footnoteReference w:id="12"/>
      </w:r>
    </w:p>
    <w:p w14:paraId="3334A6BD" w14:textId="77777777" w:rsidR="002935B0" w:rsidRPr="00B1680F" w:rsidRDefault="002935B0"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
    <w:p w14:paraId="53DC53C1" w14:textId="77777777" w:rsidR="00B1680F" w:rsidRPr="00B1680F" w:rsidRDefault="00B1680F" w:rsidP="00B1680F">
      <w:pPr>
        <w:widowControl w:val="0"/>
        <w:autoSpaceDE w:val="0"/>
        <w:autoSpaceDN w:val="0"/>
        <w:adjustRightInd w:val="0"/>
        <w:spacing w:after="0" w:line="240" w:lineRule="auto"/>
        <w:ind w:right="72"/>
        <w:jc w:val="both"/>
        <w:rPr>
          <w:rFonts w:ascii="Comic Sans MS" w:eastAsia="Times New Roman" w:hAnsi="Comic Sans MS" w:cs="GillSans"/>
          <w:kern w:val="0"/>
          <w:sz w:val="24"/>
          <w:szCs w:val="24"/>
          <w:lang w:bidi="he-IL"/>
        </w:rPr>
      </w:pPr>
    </w:p>
    <w:p w14:paraId="4685F27F" w14:textId="1F772BED" w:rsidR="00B1680F" w:rsidRPr="00B1680F" w:rsidRDefault="00DD64C4"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r w:rsidR="00B1680F" w:rsidRPr="00B1680F">
        <w:rPr>
          <w:rFonts w:ascii="Comic Sans MS" w:eastAsia="Times New Roman" w:hAnsi="Comic Sans MS" w:cs="HighTowerText-Reg"/>
          <w:kern w:val="0"/>
          <w:sz w:val="24"/>
          <w:szCs w:val="24"/>
          <w:lang w:bidi="he-IL"/>
        </w:rPr>
        <w:t>Hallel</w:t>
      </w:r>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הַלֵּל</w:t>
      </w:r>
    </w:p>
    <w:p w14:paraId="1BB4D4BF"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Psalms of Praise</w:t>
      </w:r>
    </w:p>
    <w:p w14:paraId="0352585D" w14:textId="77777777" w:rsidR="00B1680F" w:rsidRPr="00B1680F" w:rsidRDefault="00B1680F" w:rsidP="00B1680F">
      <w:pPr>
        <w:widowControl w:val="0"/>
        <w:autoSpaceDE w:val="0"/>
        <w:autoSpaceDN w:val="0"/>
        <w:adjustRightInd w:val="0"/>
        <w:spacing w:after="0" w:line="240" w:lineRule="auto"/>
        <w:ind w:right="72"/>
        <w:jc w:val="both"/>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Hal’luyah</w:t>
      </w:r>
      <w:proofErr w:type="spellEnd"/>
      <w:r w:rsidRPr="00B1680F">
        <w:rPr>
          <w:rFonts w:ascii="Comic Sans MS" w:eastAsia="Times New Roman" w:hAnsi="Comic Sans MS" w:cs="GillSans"/>
          <w:kern w:val="0"/>
          <w:sz w:val="24"/>
          <w:szCs w:val="24"/>
          <w:lang w:bidi="he-IL"/>
        </w:rPr>
        <w:t>! We praise God. Our song is one with the chants of the Levites in the days of the Temple’s glory. On this very festival, they sang their psalms of praise, the Hallel. And so tonight, we sing a section of the Hallel:</w:t>
      </w:r>
    </w:p>
    <w:tbl>
      <w:tblPr>
        <w:tblW w:w="0" w:type="auto"/>
        <w:tblInd w:w="10" w:type="dxa"/>
        <w:tblLayout w:type="fixed"/>
        <w:tblCellMar>
          <w:left w:w="0" w:type="dxa"/>
          <w:right w:w="0" w:type="dxa"/>
        </w:tblCellMar>
        <w:tblLook w:val="0000" w:firstRow="0" w:lastRow="0" w:firstColumn="0" w:lastColumn="0" w:noHBand="0" w:noVBand="0"/>
      </w:tblPr>
      <w:tblGrid>
        <w:gridCol w:w="5880"/>
        <w:gridCol w:w="4960"/>
      </w:tblGrid>
      <w:tr w:rsidR="00B1680F" w:rsidRPr="00B1680F" w14:paraId="70C2F0F6" w14:textId="77777777" w:rsidTr="006D1C7E">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914AB6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roofErr w:type="spellStart"/>
            <w:r w:rsidRPr="00B1680F">
              <w:rPr>
                <w:rFonts w:ascii="Comic Sans MS" w:eastAsia="Times New Roman" w:hAnsi="Comic Sans MS" w:cs="HighTowerText-Reg"/>
                <w:kern w:val="0"/>
                <w:sz w:val="24"/>
                <w:szCs w:val="24"/>
                <w:lang w:bidi="he-IL"/>
              </w:rPr>
              <w:t>Hodu</w:t>
            </w:r>
            <w:proofErr w:type="spellEnd"/>
            <w:r w:rsidRPr="00B1680F">
              <w:rPr>
                <w:rFonts w:ascii="Comic Sans MS" w:eastAsia="Times New Roman" w:hAnsi="Comic Sans MS" w:cs="HighTowerText-Reg"/>
                <w:kern w:val="0"/>
                <w:sz w:val="24"/>
                <w:szCs w:val="24"/>
                <w:lang w:bidi="he-IL"/>
              </w:rPr>
              <w:t xml:space="preserve"> </w:t>
            </w:r>
            <w:proofErr w:type="spellStart"/>
            <w:r w:rsidRPr="00B1680F">
              <w:rPr>
                <w:rFonts w:ascii="Comic Sans MS" w:eastAsia="Times New Roman" w:hAnsi="Comic Sans MS" w:cs="HighTowerText-Reg"/>
                <w:kern w:val="0"/>
                <w:sz w:val="24"/>
                <w:szCs w:val="24"/>
                <w:lang w:bidi="he-IL"/>
              </w:rPr>
              <w:t>LAdonai</w:t>
            </w:r>
            <w:proofErr w:type="spellEnd"/>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8FF2F3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CLM-Regular"/>
                <w:kern w:val="0"/>
                <w:sz w:val="24"/>
                <w:szCs w:val="24"/>
                <w:lang w:bidi="he-IL"/>
              </w:rPr>
            </w:pPr>
            <w:r w:rsidRPr="00B1680F">
              <w:rPr>
                <w:rFonts w:ascii="Comic Sans MS" w:eastAsia="Times New Roman" w:hAnsi="Comic Sans MS" w:cs="Times New Roman"/>
                <w:kern w:val="0"/>
                <w:sz w:val="24"/>
                <w:szCs w:val="24"/>
                <w:rtl/>
                <w:lang w:bidi="he-IL"/>
              </w:rPr>
              <w:t>הודו</w:t>
            </w:r>
            <w:r w:rsidRPr="00B1680F">
              <w:rPr>
                <w:rFonts w:ascii="Comic Sans MS" w:eastAsia="Times New Roman" w:hAnsi="Comic Sans MS" w:cs="HadasimCLM-Regular"/>
                <w:kern w:val="0"/>
                <w:sz w:val="24"/>
                <w:szCs w:val="24"/>
                <w:lang w:bidi="he-IL"/>
              </w:rPr>
              <w:t xml:space="preserve"> </w:t>
            </w:r>
            <w:r w:rsidRPr="00B1680F">
              <w:rPr>
                <w:rFonts w:ascii="Comic Sans MS" w:eastAsia="Times New Roman" w:hAnsi="Comic Sans MS" w:cs="Times New Roman"/>
                <w:kern w:val="0"/>
                <w:sz w:val="24"/>
                <w:szCs w:val="24"/>
                <w:rtl/>
                <w:lang w:bidi="he-IL"/>
              </w:rPr>
              <w:t>ליי</w:t>
            </w:r>
          </w:p>
        </w:tc>
      </w:tr>
      <w:tr w:rsidR="00B1680F" w:rsidRPr="00B1680F" w14:paraId="28EA9D32" w14:textId="77777777" w:rsidTr="006D1C7E">
        <w:trPr>
          <w:trHeight w:val="400"/>
        </w:trPr>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1A313D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Psalm 118:1-4</w:t>
            </w:r>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83DE0EC" w14:textId="77777777" w:rsidR="00B1680F" w:rsidRPr="00B1680F" w:rsidRDefault="00B1680F" w:rsidP="00B1680F">
            <w:pPr>
              <w:widowControl w:val="0"/>
              <w:autoSpaceDE w:val="0"/>
              <w:autoSpaceDN w:val="0"/>
              <w:adjustRightInd w:val="0"/>
              <w:spacing w:after="0" w:line="240" w:lineRule="auto"/>
              <w:jc w:val="righ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sung to Adir Hu, the </w:t>
            </w:r>
            <w:proofErr w:type="spellStart"/>
            <w:r w:rsidRPr="00B1680F">
              <w:rPr>
                <w:rFonts w:ascii="Comic Sans MS" w:eastAsia="Times New Roman" w:hAnsi="Comic Sans MS" w:cs="GillSans"/>
                <w:kern w:val="0"/>
                <w:sz w:val="24"/>
                <w:szCs w:val="24"/>
                <w:lang w:bidi="he-IL"/>
              </w:rPr>
              <w:t>Misinai</w:t>
            </w:r>
            <w:proofErr w:type="spellEnd"/>
            <w:r w:rsidRPr="00B1680F">
              <w:rPr>
                <w:rFonts w:ascii="Comic Sans MS" w:eastAsia="Times New Roman" w:hAnsi="Comic Sans MS" w:cs="GillSans"/>
                <w:kern w:val="0"/>
                <w:sz w:val="24"/>
                <w:szCs w:val="24"/>
                <w:lang w:bidi="he-IL"/>
              </w:rPr>
              <w:t xml:space="preserve"> melody for Pesach</w:t>
            </w:r>
          </w:p>
        </w:tc>
      </w:tr>
      <w:tr w:rsidR="00B1680F" w:rsidRPr="00B1680F" w14:paraId="1AC6D1F4" w14:textId="77777777" w:rsidTr="006D1C7E">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B9D55D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Hodu LAdonai ki tov, ki l’olam chasdo</w:t>
            </w:r>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DF2E84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הוֹדוּ</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כִּי־טוֹב</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כִּי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לְעוֹלָם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חַסְדּוֹ</w:t>
            </w:r>
            <w:r w:rsidRPr="00B1680F">
              <w:rPr>
                <w:rFonts w:ascii="Comic Sans MS" w:eastAsia="Times New Roman" w:hAnsi="Comic Sans MS" w:cs="SBLHebrew"/>
                <w:kern w:val="0"/>
                <w:sz w:val="24"/>
                <w:szCs w:val="24"/>
                <w:lang w:bidi="he-IL"/>
              </w:rPr>
              <w:t>:</w:t>
            </w:r>
          </w:p>
        </w:tc>
      </w:tr>
      <w:tr w:rsidR="00B1680F" w:rsidRPr="00B1680F" w14:paraId="7D748DDE" w14:textId="77777777" w:rsidTr="006D1C7E">
        <w:trPr>
          <w:trHeight w:val="660"/>
        </w:trPr>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8713A6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Yomar na Yisrael, ki l’olam chasdo</w:t>
            </w:r>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0ADA8D8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יֹאמַר־נָא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יִשְׂרָאֵל</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כִּי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לְעוֹלָם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חַסְדּוֹ</w:t>
            </w:r>
            <w:r w:rsidRPr="00B1680F">
              <w:rPr>
                <w:rFonts w:ascii="Comic Sans MS" w:eastAsia="Times New Roman" w:hAnsi="Comic Sans MS" w:cs="SBLHebrew"/>
                <w:kern w:val="0"/>
                <w:sz w:val="24"/>
                <w:szCs w:val="24"/>
                <w:lang w:bidi="he-IL"/>
              </w:rPr>
              <w:t>:</w:t>
            </w:r>
          </w:p>
        </w:tc>
      </w:tr>
      <w:tr w:rsidR="00B1680F" w:rsidRPr="00B1680F" w14:paraId="7024DE40" w14:textId="77777777" w:rsidTr="006D1C7E">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B737A5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Yomru na veit Aharon, ki l’olam chasdo</w:t>
            </w:r>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1828CBF3"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יֹאמְרוּ</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בֵית־אַהֲרֹן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כִּי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לְעוֹלָם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חַסְדּוֹ</w:t>
            </w:r>
            <w:r w:rsidRPr="00B1680F">
              <w:rPr>
                <w:rFonts w:ascii="Comic Sans MS" w:eastAsia="Times New Roman" w:hAnsi="Comic Sans MS" w:cs="SBLHebrew"/>
                <w:kern w:val="0"/>
                <w:sz w:val="24"/>
                <w:szCs w:val="24"/>
                <w:lang w:bidi="he-IL"/>
              </w:rPr>
              <w:t>:</w:t>
            </w:r>
          </w:p>
        </w:tc>
      </w:tr>
      <w:tr w:rsidR="00B1680F" w:rsidRPr="00B1680F" w14:paraId="146B572B" w14:textId="77777777" w:rsidTr="006D1C7E">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16F273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r w:rsidRPr="00B1680F">
              <w:rPr>
                <w:rFonts w:ascii="Comic Sans MS" w:eastAsia="Times New Roman" w:hAnsi="Comic Sans MS" w:cs="GillSans"/>
                <w:kern w:val="0"/>
                <w:sz w:val="24"/>
                <w:szCs w:val="24"/>
                <w:lang w:val="pt-BR" w:bidi="he-IL"/>
              </w:rPr>
              <w:t>Yomru na yirei Adonai, ki l’olam chasdo</w:t>
            </w:r>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303FA36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יֹאמְרוּ</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נָא</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יִרְאֵי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יְיָ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כִּי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לְעוֹלָם</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חַסְדּוֹ</w:t>
            </w:r>
            <w:r w:rsidRPr="00B1680F">
              <w:rPr>
                <w:rFonts w:ascii="Comic Sans MS" w:eastAsia="Times New Roman" w:hAnsi="Comic Sans MS" w:cs="SBLHebrew"/>
                <w:kern w:val="0"/>
                <w:sz w:val="24"/>
                <w:szCs w:val="24"/>
                <w:lang w:bidi="he-IL"/>
              </w:rPr>
              <w:t>:</w:t>
            </w:r>
          </w:p>
        </w:tc>
      </w:tr>
      <w:tr w:rsidR="00F1166E" w:rsidRPr="00B1680F" w14:paraId="4B958026" w14:textId="77777777" w:rsidTr="006D1C7E">
        <w:tc>
          <w:tcPr>
            <w:tcW w:w="58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3208CD4" w14:textId="77777777" w:rsidR="00F1166E" w:rsidRPr="00B1680F" w:rsidRDefault="00F1166E" w:rsidP="00B1680F">
            <w:pPr>
              <w:widowControl w:val="0"/>
              <w:autoSpaceDE w:val="0"/>
              <w:autoSpaceDN w:val="0"/>
              <w:adjustRightInd w:val="0"/>
              <w:spacing w:after="0" w:line="240" w:lineRule="auto"/>
              <w:rPr>
                <w:rFonts w:ascii="Comic Sans MS" w:eastAsia="Times New Roman" w:hAnsi="Comic Sans MS" w:cs="GillSans"/>
                <w:kern w:val="0"/>
                <w:sz w:val="24"/>
                <w:szCs w:val="24"/>
                <w:lang w:val="pt-BR" w:bidi="he-IL"/>
              </w:rPr>
            </w:pPr>
          </w:p>
        </w:tc>
        <w:tc>
          <w:tcPr>
            <w:tcW w:w="49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2C78711" w14:textId="77777777" w:rsidR="00F1166E" w:rsidRPr="00B1680F" w:rsidRDefault="00F1166E"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p>
        </w:tc>
      </w:tr>
    </w:tbl>
    <w:p w14:paraId="54911B39" w14:textId="2A384569" w:rsidR="00F1166E" w:rsidRPr="00BD5C0F" w:rsidRDefault="00B1680F" w:rsidP="00BD5C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Palatino-Roman"/>
          <w:kern w:val="0"/>
          <w:sz w:val="24"/>
          <w:szCs w:val="24"/>
          <w:lang w:bidi="he-IL"/>
        </w:rPr>
        <w:t xml:space="preserve">Praise Adonai, for God is good, God’s steadfast love is eternal. Let Israel declare, God’s steadfast love is eternal. Let the house of Aaron declare, God’s steadfast love is eternal. Let those who fear Adonai declare, God’s steadfast love is eternal. </w:t>
      </w:r>
    </w:p>
    <w:p w14:paraId="49EA1B8D" w14:textId="77777777" w:rsidR="00F1166E" w:rsidRDefault="00F1166E"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39EF18EC" w14:textId="5DCE2EE6"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The Fourth Cup</w:t>
      </w:r>
    </w:p>
    <w:tbl>
      <w:tblPr>
        <w:tblW w:w="0" w:type="auto"/>
        <w:tblInd w:w="10" w:type="dxa"/>
        <w:tblLayout w:type="fixed"/>
        <w:tblCellMar>
          <w:left w:w="0" w:type="dxa"/>
          <w:right w:w="0" w:type="dxa"/>
        </w:tblCellMar>
        <w:tblLook w:val="0000" w:firstRow="0" w:lastRow="0" w:firstColumn="0" w:lastColumn="0" w:noHBand="0" w:noVBand="0"/>
      </w:tblPr>
      <w:tblGrid>
        <w:gridCol w:w="5780"/>
        <w:gridCol w:w="5060"/>
      </w:tblGrid>
      <w:tr w:rsidR="00B1680F" w:rsidRPr="00B1680F" w14:paraId="2ACD7429" w14:textId="77777777" w:rsidTr="006D1C7E">
        <w:trPr>
          <w:trHeight w:val="180"/>
        </w:trPr>
        <w:tc>
          <w:tcPr>
            <w:tcW w:w="57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49BE09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Hin’ni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muchan</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um’zuman</w:t>
            </w:r>
            <w:proofErr w:type="spellEnd"/>
          </w:p>
        </w:tc>
        <w:tc>
          <w:tcPr>
            <w:tcW w:w="50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B03C5F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lang w:bidi="he-IL"/>
              </w:rPr>
            </w:pPr>
            <w:r w:rsidRPr="00B1680F">
              <w:rPr>
                <w:rFonts w:ascii="Comic Sans MS" w:eastAsia="Times New Roman" w:hAnsi="Comic Sans MS" w:cs="SBLHebrew"/>
                <w:kern w:val="0"/>
                <w:sz w:val="24"/>
                <w:szCs w:val="24"/>
                <w:rtl/>
                <w:lang w:bidi="he-IL"/>
              </w:rPr>
              <w:t>הִנְנִי</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מוּכָן</w:t>
            </w:r>
            <w:r w:rsidRPr="00B1680F">
              <w:rPr>
                <w:rFonts w:ascii="Comic Sans MS" w:eastAsia="Times New Roman" w:hAnsi="Comic Sans MS" w:cs="SBLHebrew"/>
                <w:kern w:val="0"/>
                <w:sz w:val="24"/>
                <w:szCs w:val="24"/>
                <w:lang w:bidi="he-IL"/>
              </w:rPr>
              <w:t xml:space="preserve"> </w:t>
            </w:r>
            <w:r w:rsidRPr="00B1680F">
              <w:rPr>
                <w:rFonts w:ascii="Comic Sans MS" w:eastAsia="Times New Roman" w:hAnsi="Comic Sans MS" w:cs="SBLHebrew"/>
                <w:kern w:val="0"/>
                <w:sz w:val="24"/>
                <w:szCs w:val="24"/>
                <w:rtl/>
                <w:lang w:bidi="he-IL"/>
              </w:rPr>
              <w:t>וּמְזוּמָן</w:t>
            </w:r>
          </w:p>
        </w:tc>
      </w:tr>
    </w:tbl>
    <w:p w14:paraId="26EE18EB" w14:textId="77777777" w:rsidR="00B1680F" w:rsidRDefault="00B1680F" w:rsidP="00B1680F">
      <w:pPr>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The time has come now for the fourth and final cup of wine. May its warm glow remain with us long after the seder has concluded. May it symbolize our rededication to freedom, not merely for ourselves, but for all people everywhere. In drinking this cup, we remember God’s fourth promise, “I will take you to be My people, and I will be your God.”</w:t>
      </w:r>
    </w:p>
    <w:p w14:paraId="5C81BDDC" w14:textId="77777777" w:rsidR="00BD5C0F" w:rsidRDefault="00BD5C0F" w:rsidP="00B1680F">
      <w:pPr>
        <w:autoSpaceDE w:val="0"/>
        <w:autoSpaceDN w:val="0"/>
        <w:adjustRightInd w:val="0"/>
        <w:spacing w:after="0" w:line="240" w:lineRule="auto"/>
        <w:rPr>
          <w:rFonts w:ascii="Comic Sans MS" w:eastAsia="Times New Roman" w:hAnsi="Comic Sans MS" w:cs="GillSans"/>
          <w:kern w:val="0"/>
          <w:sz w:val="24"/>
          <w:szCs w:val="24"/>
          <w:lang w:bidi="he-IL"/>
        </w:rPr>
      </w:pPr>
    </w:p>
    <w:p w14:paraId="35E7D4C1" w14:textId="77777777" w:rsidR="00BD5C0F" w:rsidRPr="00B1680F" w:rsidRDefault="00BD5C0F" w:rsidP="00B1680F">
      <w:pPr>
        <w:autoSpaceDE w:val="0"/>
        <w:autoSpaceDN w:val="0"/>
        <w:adjustRightInd w:val="0"/>
        <w:spacing w:after="0" w:line="240" w:lineRule="auto"/>
        <w:rPr>
          <w:rFonts w:ascii="Comic Sans MS" w:eastAsia="Times New Roman" w:hAnsi="Comic Sans MS" w:cs="GillSans"/>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5440"/>
      </w:tblGrid>
      <w:tr w:rsidR="00B1680F" w:rsidRPr="00B1680F" w14:paraId="64DDBEB5" w14:textId="77777777" w:rsidTr="006D1C7E">
        <w:trPr>
          <w:trHeight w:val="600"/>
        </w:trPr>
        <w:tc>
          <w:tcPr>
            <w:tcW w:w="5400" w:type="dxa"/>
            <w:tcBorders>
              <w:top w:val="single" w:sz="8" w:space="0" w:color="000000"/>
              <w:left w:val="single" w:sz="8" w:space="0" w:color="000000"/>
              <w:bottom w:val="single" w:sz="8" w:space="0" w:color="FFFFFF"/>
              <w:right w:val="single" w:sz="8" w:space="0" w:color="FFFFFF"/>
            </w:tcBorders>
            <w:tcMar>
              <w:top w:w="100" w:type="dxa"/>
              <w:right w:w="100" w:type="dxa"/>
            </w:tcMar>
            <w:vAlign w:val="center"/>
          </w:tcPr>
          <w:p w14:paraId="173EC8E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Baruch Adah Adonai </w:t>
            </w:r>
            <w:proofErr w:type="spellStart"/>
            <w:r w:rsidRPr="00B1680F">
              <w:rPr>
                <w:rFonts w:ascii="Comic Sans MS" w:eastAsia="Times New Roman" w:hAnsi="Comic Sans MS" w:cs="GillSans"/>
                <w:kern w:val="0"/>
                <w:sz w:val="24"/>
                <w:szCs w:val="24"/>
                <w:lang w:bidi="he-IL"/>
              </w:rPr>
              <w:t>eloheinu</w:t>
            </w:r>
            <w:proofErr w:type="spellEnd"/>
            <w:r w:rsidRPr="00B1680F">
              <w:rPr>
                <w:rFonts w:ascii="Comic Sans MS" w:eastAsia="Times New Roman" w:hAnsi="Comic Sans MS" w:cs="GillSans"/>
                <w:kern w:val="0"/>
                <w:sz w:val="24"/>
                <w:szCs w:val="24"/>
                <w:lang w:bidi="he-IL"/>
              </w:rPr>
              <w:t xml:space="preserve"> Melech </w:t>
            </w:r>
            <w:proofErr w:type="spellStart"/>
            <w:r w:rsidRPr="00B1680F">
              <w:rPr>
                <w:rFonts w:ascii="Comic Sans MS" w:eastAsia="Times New Roman" w:hAnsi="Comic Sans MS" w:cs="GillSans"/>
                <w:kern w:val="0"/>
                <w:sz w:val="24"/>
                <w:szCs w:val="24"/>
                <w:lang w:bidi="he-IL"/>
              </w:rPr>
              <w:t>ha’olam</w:t>
            </w:r>
            <w:proofErr w:type="spellEnd"/>
          </w:p>
        </w:tc>
        <w:tc>
          <w:tcPr>
            <w:tcW w:w="5440" w:type="dxa"/>
            <w:tcBorders>
              <w:top w:val="single" w:sz="8" w:space="0" w:color="000000"/>
              <w:left w:val="single" w:sz="8" w:space="0" w:color="FFFFFF"/>
              <w:bottom w:val="single" w:sz="8" w:space="0" w:color="FFFFFF"/>
              <w:right w:val="single" w:sz="8" w:space="0" w:color="000000"/>
            </w:tcBorders>
            <w:tcMar>
              <w:top w:w="100" w:type="dxa"/>
              <w:right w:w="100" w:type="dxa"/>
            </w:tcMar>
            <w:vAlign w:val="center"/>
          </w:tcPr>
          <w:p w14:paraId="5EAE6EC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בָּרוּךְ אַתָּה יְיָ אֱלֹהֵֽינוּ מֶֽלֶךְ הָעוֹלָם,</w:t>
            </w:r>
          </w:p>
        </w:tc>
      </w:tr>
      <w:tr w:rsidR="00B1680F" w:rsidRPr="00B1680F" w14:paraId="555AD85F" w14:textId="77777777" w:rsidTr="006D1C7E">
        <w:trPr>
          <w:trHeight w:val="510"/>
        </w:trPr>
        <w:tc>
          <w:tcPr>
            <w:tcW w:w="5400" w:type="dxa"/>
            <w:tcBorders>
              <w:top w:val="single" w:sz="8" w:space="0" w:color="FFFFFF"/>
              <w:left w:val="single" w:sz="8" w:space="0" w:color="000000"/>
              <w:bottom w:val="single" w:sz="8" w:space="0" w:color="FFFFFF"/>
              <w:right w:val="single" w:sz="8" w:space="0" w:color="FFFFFF"/>
            </w:tcBorders>
            <w:tcMar>
              <w:top w:w="100" w:type="dxa"/>
              <w:right w:w="100" w:type="dxa"/>
            </w:tcMar>
            <w:vAlign w:val="center"/>
          </w:tcPr>
          <w:p w14:paraId="29EA18D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borei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p’ri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hagafen</w:t>
            </w:r>
            <w:proofErr w:type="spellEnd"/>
            <w:r w:rsidRPr="00B1680F">
              <w:rPr>
                <w:rFonts w:ascii="Comic Sans MS" w:eastAsia="Times New Roman" w:hAnsi="Comic Sans MS" w:cs="GillSans"/>
                <w:kern w:val="0"/>
                <w:sz w:val="24"/>
                <w:szCs w:val="24"/>
                <w:lang w:bidi="he-IL"/>
              </w:rPr>
              <w:t>.</w:t>
            </w:r>
          </w:p>
        </w:tc>
        <w:tc>
          <w:tcPr>
            <w:tcW w:w="5440" w:type="dxa"/>
            <w:tcBorders>
              <w:top w:val="single" w:sz="8" w:space="0" w:color="FFFFFF"/>
              <w:left w:val="single" w:sz="8" w:space="0" w:color="FFFFFF"/>
              <w:bottom w:val="single" w:sz="8" w:space="0" w:color="FFFFFF"/>
              <w:right w:val="single" w:sz="8" w:space="0" w:color="000000"/>
            </w:tcBorders>
            <w:tcMar>
              <w:top w:w="100" w:type="dxa"/>
              <w:right w:w="100" w:type="dxa"/>
            </w:tcMar>
            <w:vAlign w:val="center"/>
          </w:tcPr>
          <w:p w14:paraId="14C7F05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Hebrew"/>
                <w:kern w:val="0"/>
                <w:sz w:val="24"/>
                <w:szCs w:val="24"/>
                <w:rtl/>
                <w:lang w:bidi="he-IL"/>
              </w:rPr>
            </w:pPr>
            <w:r w:rsidRPr="00B1680F">
              <w:rPr>
                <w:rFonts w:ascii="Comic Sans MS" w:eastAsia="Times New Roman" w:hAnsi="Comic Sans MS" w:cs="SBLHebrew"/>
                <w:kern w:val="0"/>
                <w:sz w:val="24"/>
                <w:szCs w:val="24"/>
                <w:rtl/>
                <w:lang w:bidi="he-IL"/>
              </w:rPr>
              <w:t>בּוֹרֵא פְּרִי הַגָּֽפֶן.</w:t>
            </w:r>
          </w:p>
        </w:tc>
      </w:tr>
      <w:tr w:rsidR="00B1680F" w:rsidRPr="00B1680F" w14:paraId="36EFA525" w14:textId="77777777" w:rsidTr="006D1C7E">
        <w:tc>
          <w:tcPr>
            <w:tcW w:w="10840" w:type="dxa"/>
            <w:gridSpan w:val="2"/>
            <w:tcBorders>
              <w:top w:val="single" w:sz="8" w:space="0" w:color="FFFFFF"/>
              <w:left w:val="single" w:sz="8" w:space="0" w:color="000000"/>
              <w:bottom w:val="single" w:sz="8" w:space="0" w:color="000000"/>
              <w:right w:val="single" w:sz="8" w:space="0" w:color="000000"/>
            </w:tcBorders>
            <w:tcMar>
              <w:top w:w="100" w:type="dxa"/>
              <w:right w:w="100" w:type="dxa"/>
            </w:tcMar>
            <w:vAlign w:val="center"/>
          </w:tcPr>
          <w:p w14:paraId="192B8DE7" w14:textId="726786CA" w:rsidR="00B1680F" w:rsidRPr="00B1680F" w:rsidRDefault="00B1680F" w:rsidP="00B1680F">
            <w:pPr>
              <w:widowControl w:val="0"/>
              <w:autoSpaceDE w:val="0"/>
              <w:autoSpaceDN w:val="0"/>
              <w:adjustRightInd w:val="0"/>
              <w:spacing w:after="0" w:line="240" w:lineRule="auto"/>
              <w:rPr>
                <w:rFonts w:ascii="Comic Sans MS" w:eastAsia="Times New Roman" w:hAnsi="Comic Sans MS" w:cs="Times-Roman"/>
                <w:kern w:val="0"/>
                <w:sz w:val="24"/>
                <w:szCs w:val="24"/>
                <w:lang w:bidi="he-IL"/>
              </w:rPr>
            </w:pPr>
            <w:r w:rsidRPr="00B1680F">
              <w:rPr>
                <w:rFonts w:ascii="Comic Sans MS" w:eastAsia="Times New Roman" w:hAnsi="Comic Sans MS" w:cs="Times-Roman"/>
                <w:kern w:val="0"/>
                <w:sz w:val="24"/>
                <w:szCs w:val="24"/>
                <w:lang w:bidi="he-IL"/>
              </w:rPr>
              <w:t xml:space="preserve">Blessed are You, Adonai our God, </w:t>
            </w:r>
            <w:r w:rsidR="002935B0">
              <w:rPr>
                <w:rFonts w:ascii="Comic Sans MS" w:eastAsia="Times New Roman" w:hAnsi="Comic Sans MS" w:cs="Times-Roman"/>
                <w:kern w:val="0"/>
                <w:sz w:val="24"/>
                <w:szCs w:val="24"/>
                <w:lang w:bidi="he-IL"/>
              </w:rPr>
              <w:t>Holy One of Blessing</w:t>
            </w:r>
            <w:r w:rsidRPr="00B1680F">
              <w:rPr>
                <w:rFonts w:ascii="Comic Sans MS" w:eastAsia="Times New Roman" w:hAnsi="Comic Sans MS" w:cs="Times-Roman"/>
                <w:kern w:val="0"/>
                <w:sz w:val="24"/>
                <w:szCs w:val="24"/>
                <w:lang w:bidi="he-IL"/>
              </w:rPr>
              <w:t>, Creator of the fruit of the vine.</w:t>
            </w:r>
          </w:p>
        </w:tc>
      </w:tr>
    </w:tbl>
    <w:p w14:paraId="229F4832" w14:textId="77777777" w:rsidR="00B1680F" w:rsidRP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53A17224" w14:textId="67BBFB99" w:rsidR="00B1680F" w:rsidRPr="00B1680F" w:rsidRDefault="00DD64C4" w:rsidP="00B1680F">
      <w:pPr>
        <w:widowControl w:val="0"/>
        <w:autoSpaceDE w:val="0"/>
        <w:autoSpaceDN w:val="0"/>
        <w:bidi/>
        <w:adjustRightInd w:val="0"/>
        <w:spacing w:after="0" w:line="320" w:lineRule="exact"/>
        <w:jc w:val="center"/>
        <w:rPr>
          <w:rFonts w:ascii="Comic Sans MS" w:eastAsia="Times New Roman" w:hAnsi="Comic Sans MS" w:cs="SBLHebrew"/>
          <w:kern w:val="0"/>
          <w:sz w:val="24"/>
          <w:szCs w:val="24"/>
          <w:lang w:bidi="he-IL"/>
        </w:rPr>
      </w:pPr>
      <w:r>
        <w:rPr>
          <w:rFonts w:ascii="Comic Sans MS" w:eastAsia="Times New Roman" w:hAnsi="Comic Sans MS" w:cs="HighTowerText-Reg"/>
          <w:kern w:val="0"/>
          <w:sz w:val="24"/>
          <w:szCs w:val="24"/>
          <w:lang w:bidi="he-IL"/>
        </w:rPr>
        <w:t xml:space="preserve">  </w:t>
      </w:r>
      <w:proofErr w:type="spellStart"/>
      <w:r w:rsidR="00B1680F" w:rsidRPr="00B1680F">
        <w:rPr>
          <w:rFonts w:ascii="Comic Sans MS" w:eastAsia="Times New Roman" w:hAnsi="Comic Sans MS" w:cs="HighTowerText-Reg"/>
          <w:kern w:val="0"/>
          <w:sz w:val="24"/>
          <w:szCs w:val="24"/>
          <w:lang w:bidi="he-IL"/>
        </w:rPr>
        <w:t>Nirtzah</w:t>
      </w:r>
      <w:proofErr w:type="spellEnd"/>
      <w:r w:rsidR="00B1680F" w:rsidRPr="00B1680F">
        <w:rPr>
          <w:rFonts w:ascii="Comic Sans MS" w:eastAsia="Times New Roman" w:hAnsi="Comic Sans MS" w:cs="GillSans"/>
          <w:kern w:val="0"/>
          <w:sz w:val="24"/>
          <w:szCs w:val="24"/>
          <w:lang w:bidi="he-IL"/>
        </w:rPr>
        <w:t xml:space="preserve"> ||</w:t>
      </w:r>
      <w:r w:rsidR="00B1680F" w:rsidRPr="00B1680F">
        <w:rPr>
          <w:rFonts w:ascii="Comic Sans MS" w:eastAsia="Times New Roman" w:hAnsi="Comic Sans MS" w:cs="SBLHebrew"/>
          <w:kern w:val="0"/>
          <w:sz w:val="24"/>
          <w:szCs w:val="24"/>
          <w:lang w:bidi="he-IL"/>
        </w:rPr>
        <w:t xml:space="preserve"> </w:t>
      </w:r>
      <w:r w:rsidR="00B1680F" w:rsidRPr="00B1680F">
        <w:rPr>
          <w:rFonts w:ascii="Comic Sans MS" w:eastAsia="Times New Roman" w:hAnsi="Comic Sans MS" w:cs="Times New Roman"/>
          <w:kern w:val="0"/>
          <w:sz w:val="24"/>
          <w:szCs w:val="24"/>
          <w:rtl/>
          <w:lang w:bidi="he-IL"/>
        </w:rPr>
        <w:t>נִרְצָה</w:t>
      </w:r>
    </w:p>
    <w:p w14:paraId="73A4AFF5" w14:textId="19912182" w:rsidR="00B1680F" w:rsidRDefault="00B168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Concluding Prayer and Folk Songs</w:t>
      </w:r>
    </w:p>
    <w:p w14:paraId="17CDBE18" w14:textId="77777777" w:rsidR="007F330F" w:rsidRDefault="007F33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743BF87D" w14:textId="77777777" w:rsidR="007F330F" w:rsidRPr="007F330F" w:rsidRDefault="007F330F" w:rsidP="007F33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7F330F">
        <w:rPr>
          <w:rFonts w:ascii="Comic Sans MS" w:eastAsia="Times New Roman" w:hAnsi="Comic Sans MS" w:cs="GillSans"/>
          <w:kern w:val="0"/>
          <w:sz w:val="24"/>
          <w:szCs w:val="24"/>
          <w:lang w:bidi="he-IL"/>
        </w:rPr>
        <w:t xml:space="preserve">It is said that Napoleon, passing a synagogue on Tishah </w:t>
      </w:r>
      <w:proofErr w:type="spellStart"/>
      <w:r w:rsidRPr="007F330F">
        <w:rPr>
          <w:rFonts w:ascii="Comic Sans MS" w:eastAsia="Times New Roman" w:hAnsi="Comic Sans MS" w:cs="GillSans"/>
          <w:kern w:val="0"/>
          <w:sz w:val="24"/>
          <w:szCs w:val="24"/>
          <w:lang w:bidi="he-IL"/>
        </w:rPr>
        <w:t>B’Av</w:t>
      </w:r>
      <w:proofErr w:type="spellEnd"/>
      <w:r w:rsidRPr="007F330F">
        <w:rPr>
          <w:rFonts w:ascii="Comic Sans MS" w:eastAsia="Times New Roman" w:hAnsi="Comic Sans MS" w:cs="GillSans"/>
          <w:kern w:val="0"/>
          <w:sz w:val="24"/>
          <w:szCs w:val="24"/>
          <w:lang w:bidi="he-IL"/>
        </w:rPr>
        <w:t xml:space="preserve">, was struck by the sounds of lament coming from the building. ‘What,’ he asked one of his officers, ‘are the Jews crying for?’ ‘For Jerusalem,’ came the reply. ‘How long ago did they lose Jerusalem?’ ‘More than seventeen hundred years ago.’ Napoleon was silent for a moment and then said, ‘A people that can remember Jerusalem for so long will one day have it restored to them.’ </w:t>
      </w:r>
      <w:proofErr w:type="gramStart"/>
      <w:r w:rsidRPr="007F330F">
        <w:rPr>
          <w:rFonts w:ascii="Comic Sans MS" w:eastAsia="Times New Roman" w:hAnsi="Comic Sans MS" w:cs="GillSans"/>
          <w:kern w:val="0"/>
          <w:sz w:val="24"/>
          <w:szCs w:val="24"/>
          <w:lang w:bidi="he-IL"/>
        </w:rPr>
        <w:t>So</w:t>
      </w:r>
      <w:proofErr w:type="gramEnd"/>
      <w:r w:rsidRPr="007F330F">
        <w:rPr>
          <w:rFonts w:ascii="Comic Sans MS" w:eastAsia="Times New Roman" w:hAnsi="Comic Sans MS" w:cs="GillSans"/>
          <w:kern w:val="0"/>
          <w:sz w:val="24"/>
          <w:szCs w:val="24"/>
          <w:lang w:bidi="he-IL"/>
        </w:rPr>
        <w:t xml:space="preserve"> it has come to pass in our time.</w:t>
      </w:r>
      <w:r w:rsidRPr="007F330F">
        <w:rPr>
          <w:rFonts w:ascii="Comic Sans MS" w:eastAsia="Times New Roman" w:hAnsi="Comic Sans MS" w:cs="GillSans"/>
          <w:kern w:val="0"/>
          <w:sz w:val="24"/>
          <w:szCs w:val="24"/>
          <w:vertAlign w:val="superscript"/>
          <w:lang w:bidi="he-IL"/>
        </w:rPr>
        <w:footnoteReference w:id="13"/>
      </w:r>
    </w:p>
    <w:p w14:paraId="3BB8D27D" w14:textId="77777777" w:rsidR="007F330F" w:rsidRPr="007F330F" w:rsidRDefault="007F330F" w:rsidP="007F33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35C9FACC" w14:textId="77777777" w:rsidR="007F330F" w:rsidRDefault="007F330F" w:rsidP="00B1680F">
      <w:pPr>
        <w:widowControl w:val="0"/>
        <w:autoSpaceDE w:val="0"/>
        <w:autoSpaceDN w:val="0"/>
        <w:adjustRightInd w:val="0"/>
        <w:spacing w:after="0" w:line="320" w:lineRule="exact"/>
        <w:jc w:val="center"/>
        <w:rPr>
          <w:rFonts w:ascii="Comic Sans MS" w:eastAsia="Times New Roman" w:hAnsi="Comic Sans MS" w:cs="GillSans"/>
          <w:kern w:val="0"/>
          <w:sz w:val="24"/>
          <w:szCs w:val="24"/>
          <w:lang w:bidi="he-IL"/>
        </w:rPr>
      </w:pPr>
    </w:p>
    <w:p w14:paraId="4C31173D" w14:textId="77777777" w:rsidR="007F330F" w:rsidRPr="00B1680F" w:rsidRDefault="007F330F" w:rsidP="007F33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p>
    <w:p w14:paraId="0FFF44E4" w14:textId="77777777" w:rsid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r w:rsidRPr="00B1680F">
        <w:rPr>
          <w:rFonts w:ascii="Comic Sans MS" w:eastAsia="Times New Roman" w:hAnsi="Comic Sans MS" w:cs="GillSans"/>
          <w:kern w:val="0"/>
          <w:sz w:val="24"/>
          <w:szCs w:val="24"/>
          <w:lang w:bidi="he-IL"/>
        </w:rPr>
        <w:t xml:space="preserve">The seder now concludes, its rites observed in full, its purposes revealed. This privilege we share will ever be renewed, until God’s plan is known in full, God’s highest blessing sealed:  </w:t>
      </w:r>
      <w:r w:rsidRPr="00B1680F">
        <w:rPr>
          <w:rFonts w:ascii="Comic Sans MS" w:eastAsia="Times New Roman" w:hAnsi="Comic Sans MS" w:cs="GillSans-Italic"/>
          <w:i/>
          <w:iCs/>
          <w:kern w:val="0"/>
          <w:sz w:val="24"/>
          <w:szCs w:val="24"/>
          <w:lang w:bidi="he-IL"/>
        </w:rPr>
        <w:t xml:space="preserve">Peace! Peace for us! </w:t>
      </w:r>
      <w:proofErr w:type="gramStart"/>
      <w:r w:rsidRPr="00B1680F">
        <w:rPr>
          <w:rFonts w:ascii="Comic Sans MS" w:eastAsia="Times New Roman" w:hAnsi="Comic Sans MS" w:cs="GillSans-Italic"/>
          <w:i/>
          <w:iCs/>
          <w:kern w:val="0"/>
          <w:sz w:val="24"/>
          <w:szCs w:val="24"/>
          <w:lang w:bidi="he-IL"/>
        </w:rPr>
        <w:t>peace</w:t>
      </w:r>
      <w:proofErr w:type="gramEnd"/>
      <w:r w:rsidRPr="00B1680F">
        <w:rPr>
          <w:rFonts w:ascii="Comic Sans MS" w:eastAsia="Times New Roman" w:hAnsi="Comic Sans MS" w:cs="GillSans-Italic"/>
          <w:i/>
          <w:iCs/>
          <w:kern w:val="0"/>
          <w:sz w:val="24"/>
          <w:szCs w:val="24"/>
          <w:lang w:bidi="he-IL"/>
        </w:rPr>
        <w:t xml:space="preserve"> for everyone!</w:t>
      </w:r>
    </w:p>
    <w:p w14:paraId="6E7997AB" w14:textId="77777777" w:rsidR="002935B0" w:rsidRPr="00B1680F" w:rsidRDefault="002935B0" w:rsidP="00B1680F">
      <w:pPr>
        <w:widowControl w:val="0"/>
        <w:autoSpaceDE w:val="0"/>
        <w:autoSpaceDN w:val="0"/>
        <w:adjustRightInd w:val="0"/>
        <w:spacing w:after="0" w:line="320" w:lineRule="exact"/>
        <w:rPr>
          <w:rFonts w:ascii="Comic Sans MS" w:eastAsia="Times New Roman" w:hAnsi="Comic Sans MS" w:cs="GillSans-BoldItalic"/>
          <w:b/>
          <w:bCs/>
          <w:i/>
          <w:iCs/>
          <w:kern w:val="0"/>
          <w:sz w:val="24"/>
          <w:szCs w:val="24"/>
          <w:lang w:bidi="he-IL"/>
        </w:rPr>
      </w:pPr>
    </w:p>
    <w:p w14:paraId="4F028E1B"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For all people, this, our hope:</w:t>
      </w:r>
    </w:p>
    <w:tbl>
      <w:tblPr>
        <w:tblW w:w="0" w:type="auto"/>
        <w:tblInd w:w="10" w:type="dxa"/>
        <w:tblLayout w:type="fixed"/>
        <w:tblCellMar>
          <w:left w:w="0" w:type="dxa"/>
          <w:right w:w="0" w:type="dxa"/>
        </w:tblCellMar>
        <w:tblLook w:val="0000" w:firstRow="0" w:lastRow="0" w:firstColumn="0" w:lastColumn="0" w:noHBand="0" w:noVBand="0"/>
      </w:tblPr>
      <w:tblGrid>
        <w:gridCol w:w="6000"/>
        <w:gridCol w:w="4880"/>
      </w:tblGrid>
      <w:tr w:rsidR="00B1680F" w:rsidRPr="00B1680F" w14:paraId="691F7BC4" w14:textId="77777777" w:rsidTr="006D1C7E">
        <w:trPr>
          <w:trHeight w:val="610"/>
        </w:trPr>
        <w:tc>
          <w:tcPr>
            <w:tcW w:w="600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3012934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roofErr w:type="spellStart"/>
            <w:r w:rsidRPr="00B1680F">
              <w:rPr>
                <w:rFonts w:ascii="Comic Sans MS" w:eastAsia="Times New Roman" w:hAnsi="Comic Sans MS" w:cs="HighTowerText-Reg"/>
                <w:kern w:val="0"/>
                <w:sz w:val="24"/>
                <w:szCs w:val="24"/>
                <w:lang w:bidi="he-IL"/>
              </w:rPr>
              <w:t>L’shanah</w:t>
            </w:r>
            <w:proofErr w:type="spellEnd"/>
            <w:r w:rsidRPr="00B1680F">
              <w:rPr>
                <w:rFonts w:ascii="Comic Sans MS" w:eastAsia="Times New Roman" w:hAnsi="Comic Sans MS" w:cs="HighTowerText-Reg"/>
                <w:kern w:val="0"/>
                <w:sz w:val="24"/>
                <w:szCs w:val="24"/>
                <w:lang w:bidi="he-IL"/>
              </w:rPr>
              <w:t xml:space="preserve"> </w:t>
            </w:r>
            <w:proofErr w:type="spellStart"/>
            <w:r w:rsidRPr="00B1680F">
              <w:rPr>
                <w:rFonts w:ascii="Comic Sans MS" w:eastAsia="Times New Roman" w:hAnsi="Comic Sans MS" w:cs="HighTowerText-Reg"/>
                <w:kern w:val="0"/>
                <w:sz w:val="24"/>
                <w:szCs w:val="24"/>
                <w:lang w:bidi="he-IL"/>
              </w:rPr>
              <w:t>Haba’ah</w:t>
            </w:r>
            <w:proofErr w:type="spellEnd"/>
            <w:r w:rsidRPr="00B1680F">
              <w:rPr>
                <w:rFonts w:ascii="Comic Sans MS" w:eastAsia="Times New Roman" w:hAnsi="Comic Sans MS" w:cs="HighTowerText-Reg"/>
                <w:kern w:val="0"/>
                <w:sz w:val="24"/>
                <w:szCs w:val="24"/>
                <w:lang w:bidi="he-IL"/>
              </w:rPr>
              <w:t xml:space="preserve"> </w:t>
            </w:r>
            <w:proofErr w:type="spellStart"/>
            <w:r w:rsidRPr="00B1680F">
              <w:rPr>
                <w:rFonts w:ascii="Comic Sans MS" w:eastAsia="Times New Roman" w:hAnsi="Comic Sans MS" w:cs="HighTowerText-Reg"/>
                <w:kern w:val="0"/>
                <w:sz w:val="24"/>
                <w:szCs w:val="24"/>
                <w:lang w:bidi="he-IL"/>
              </w:rPr>
              <w:t>Birushalayim</w:t>
            </w:r>
            <w:proofErr w:type="spellEnd"/>
            <w:r w:rsidRPr="00B1680F">
              <w:rPr>
                <w:rFonts w:ascii="Comic Sans MS" w:eastAsia="Times New Roman" w:hAnsi="Comic Sans MS" w:cs="HighTowerText-Reg"/>
                <w:kern w:val="0"/>
                <w:sz w:val="24"/>
                <w:szCs w:val="24"/>
                <w:lang w:bidi="he-IL"/>
              </w:rPr>
              <w:t>!</w:t>
            </w:r>
          </w:p>
        </w:tc>
        <w:tc>
          <w:tcPr>
            <w:tcW w:w="4880" w:type="dxa"/>
            <w:tcBorders>
              <w:top w:val="single" w:sz="8" w:space="0" w:color="000000"/>
              <w:left w:val="single" w:sz="8" w:space="0" w:color="000000"/>
              <w:bottom w:val="single" w:sz="8" w:space="0" w:color="000000"/>
              <w:right w:val="single" w:sz="8" w:space="0" w:color="000000"/>
            </w:tcBorders>
            <w:tcMar>
              <w:top w:w="100" w:type="dxa"/>
              <w:right w:w="100" w:type="dxa"/>
            </w:tcMar>
            <w:vAlign w:val="center"/>
          </w:tcPr>
          <w:p w14:paraId="53A7D83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 CLM (Hebrew)"/>
                <w:kern w:val="0"/>
                <w:sz w:val="24"/>
                <w:szCs w:val="24"/>
                <w:lang w:bidi="he-IL"/>
              </w:rPr>
            </w:pPr>
            <w:r w:rsidRPr="00B1680F">
              <w:rPr>
                <w:rFonts w:ascii="Comic Sans MS" w:eastAsia="Times New Roman" w:hAnsi="Comic Sans MS" w:cs="Times New Roman"/>
                <w:kern w:val="0"/>
                <w:sz w:val="24"/>
                <w:szCs w:val="24"/>
                <w:rtl/>
                <w:lang w:bidi="he-IL"/>
              </w:rPr>
              <w:t>לְשָׁנָה</w:t>
            </w:r>
            <w:r w:rsidRPr="00B1680F">
              <w:rPr>
                <w:rFonts w:ascii="Comic Sans MS" w:eastAsia="Times New Roman" w:hAnsi="Comic Sans MS" w:cs="Hadasim CLM (Hebrew)"/>
                <w:kern w:val="0"/>
                <w:sz w:val="24"/>
                <w:szCs w:val="24"/>
                <w:lang w:bidi="he-IL"/>
              </w:rPr>
              <w:t xml:space="preserve"> </w:t>
            </w:r>
            <w:r w:rsidRPr="00B1680F">
              <w:rPr>
                <w:rFonts w:ascii="Comic Sans MS" w:eastAsia="Times New Roman" w:hAnsi="Comic Sans MS" w:cs="Times New Roman"/>
                <w:kern w:val="0"/>
                <w:sz w:val="24"/>
                <w:szCs w:val="24"/>
                <w:rtl/>
                <w:lang w:bidi="he-IL"/>
              </w:rPr>
              <w:t>הַבָּאָה</w:t>
            </w:r>
            <w:r w:rsidRPr="00B1680F">
              <w:rPr>
                <w:rFonts w:ascii="Comic Sans MS" w:eastAsia="Times New Roman" w:hAnsi="Comic Sans MS" w:cs="Hadasim CLM (Hebrew)"/>
                <w:kern w:val="0"/>
                <w:sz w:val="24"/>
                <w:szCs w:val="24"/>
                <w:lang w:bidi="he-IL"/>
              </w:rPr>
              <w:t xml:space="preserve"> </w:t>
            </w:r>
            <w:r w:rsidRPr="00B1680F">
              <w:rPr>
                <w:rFonts w:ascii="Comic Sans MS" w:eastAsia="Times New Roman" w:hAnsi="Comic Sans MS" w:cs="Times New Roman"/>
                <w:kern w:val="0"/>
                <w:sz w:val="24"/>
                <w:szCs w:val="24"/>
                <w:rtl/>
                <w:lang w:bidi="he-IL"/>
              </w:rPr>
              <w:t>בִּירוּשָׁלַֽיִם</w:t>
            </w:r>
            <w:r w:rsidRPr="00B1680F">
              <w:rPr>
                <w:rFonts w:ascii="Comic Sans MS" w:eastAsia="Times New Roman" w:hAnsi="Comic Sans MS" w:cs="Hadasim CLM (Hebrew)"/>
                <w:kern w:val="0"/>
                <w:sz w:val="24"/>
                <w:szCs w:val="24"/>
                <w:lang w:bidi="he-IL"/>
              </w:rPr>
              <w:t>!</w:t>
            </w:r>
          </w:p>
        </w:tc>
      </w:tr>
    </w:tbl>
    <w:p w14:paraId="77DC05B6"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GillSans"/>
          <w:kern w:val="0"/>
          <w:sz w:val="24"/>
          <w:szCs w:val="24"/>
          <w:lang w:bidi="he-IL"/>
        </w:rPr>
      </w:pPr>
      <w:r w:rsidRPr="00B1680F">
        <w:rPr>
          <w:rFonts w:ascii="Comic Sans MS" w:eastAsia="Times New Roman" w:hAnsi="Comic Sans MS" w:cs="HighTowerText-Reg"/>
          <w:kern w:val="0"/>
          <w:sz w:val="24"/>
          <w:szCs w:val="24"/>
          <w:lang w:bidi="he-IL"/>
        </w:rPr>
        <w:t>NEXT YEAR IN JERUSALEM! NEXT YEAR MAY ALL BE FREE!</w:t>
      </w:r>
    </w:p>
    <w:p w14:paraId="4ED40C74"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p>
    <w:p w14:paraId="37EEA95D"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p>
    <w:p w14:paraId="59E42BDA" w14:textId="77777777" w:rsidR="00B1680F" w:rsidRPr="00B1680F" w:rsidRDefault="00B1680F" w:rsidP="00B1680F">
      <w:pPr>
        <w:widowControl w:val="0"/>
        <w:autoSpaceDE w:val="0"/>
        <w:autoSpaceDN w:val="0"/>
        <w:adjustRightInd w:val="0"/>
        <w:spacing w:after="0" w:line="320" w:lineRule="exact"/>
        <w:rPr>
          <w:rFonts w:ascii="Comic Sans MS" w:eastAsia="Times New Roman" w:hAnsi="Comic Sans MS" w:cs="GillSans-Italic"/>
          <w:i/>
          <w:iCs/>
          <w:kern w:val="0"/>
          <w:sz w:val="24"/>
          <w:szCs w:val="24"/>
          <w:lang w:bidi="he-IL"/>
        </w:rPr>
      </w:pPr>
    </w:p>
    <w:tbl>
      <w:tblPr>
        <w:tblW w:w="0" w:type="auto"/>
        <w:tblInd w:w="10" w:type="dxa"/>
        <w:tblLayout w:type="fixed"/>
        <w:tblCellMar>
          <w:left w:w="0" w:type="dxa"/>
          <w:right w:w="0" w:type="dxa"/>
        </w:tblCellMar>
        <w:tblLook w:val="0000" w:firstRow="0" w:lastRow="0" w:firstColumn="0" w:lastColumn="0" w:noHBand="0" w:noVBand="0"/>
      </w:tblPr>
      <w:tblGrid>
        <w:gridCol w:w="6000"/>
        <w:gridCol w:w="4880"/>
      </w:tblGrid>
      <w:tr w:rsidR="00B1680F" w:rsidRPr="00B1680F" w14:paraId="4FE78D39" w14:textId="77777777" w:rsidTr="006D1C7E">
        <w:trPr>
          <w:trHeight w:val="610"/>
        </w:trPr>
        <w:tc>
          <w:tcPr>
            <w:tcW w:w="600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08A8551"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64281E52"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5776799A"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35F11401"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1D47E2AC"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5B9A13F8"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435A52A6"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50C8C640"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28A0C919"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76BB0BCD"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7CE8B2DE"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02CDB9F5" w14:textId="77777777" w:rsidR="00BD5C0F" w:rsidRDefault="00BD5C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p>
          <w:p w14:paraId="21732696" w14:textId="2963996A"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 xml:space="preserve">Chad </w:t>
            </w:r>
            <w:proofErr w:type="spellStart"/>
            <w:r w:rsidRPr="00B1680F">
              <w:rPr>
                <w:rFonts w:ascii="Comic Sans MS" w:eastAsia="Times New Roman" w:hAnsi="Comic Sans MS" w:cs="HighTowerText-Reg"/>
                <w:kern w:val="0"/>
                <w:sz w:val="24"/>
                <w:szCs w:val="24"/>
                <w:lang w:bidi="he-IL"/>
              </w:rPr>
              <w:t>Gadya</w:t>
            </w:r>
            <w:proofErr w:type="spellEnd"/>
          </w:p>
        </w:tc>
        <w:tc>
          <w:tcPr>
            <w:tcW w:w="48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99BFA8B"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 CLM (Hebrew)"/>
                <w:kern w:val="0"/>
                <w:sz w:val="24"/>
                <w:szCs w:val="24"/>
                <w:lang w:bidi="he-IL"/>
              </w:rPr>
            </w:pPr>
            <w:r w:rsidRPr="00B1680F">
              <w:rPr>
                <w:rFonts w:ascii="Comic Sans MS" w:eastAsia="Times New Roman" w:hAnsi="Comic Sans MS" w:cs="Times New Roman"/>
                <w:kern w:val="0"/>
                <w:sz w:val="24"/>
                <w:szCs w:val="24"/>
                <w:rtl/>
                <w:lang w:bidi="he-IL"/>
              </w:rPr>
              <w:t>חד</w:t>
            </w:r>
            <w:r w:rsidRPr="00B1680F">
              <w:rPr>
                <w:rFonts w:ascii="Comic Sans MS" w:eastAsia="Times New Roman" w:hAnsi="Comic Sans MS" w:cs="Hadasim CLM (Hebrew)"/>
                <w:kern w:val="0"/>
                <w:sz w:val="24"/>
                <w:szCs w:val="24"/>
                <w:lang w:bidi="he-IL"/>
              </w:rPr>
              <w:t xml:space="preserve"> </w:t>
            </w:r>
            <w:r w:rsidRPr="00B1680F">
              <w:rPr>
                <w:rFonts w:ascii="Comic Sans MS" w:eastAsia="Times New Roman" w:hAnsi="Comic Sans MS" w:cs="Times New Roman"/>
                <w:kern w:val="0"/>
                <w:sz w:val="24"/>
                <w:szCs w:val="24"/>
                <w:rtl/>
                <w:lang w:bidi="he-IL"/>
              </w:rPr>
              <w:t>גדיא</w:t>
            </w:r>
          </w:p>
        </w:tc>
      </w:tr>
      <w:tr w:rsidR="00B1680F" w:rsidRPr="00BD5C0F" w14:paraId="481DD028" w14:textId="77777777" w:rsidTr="006D1C7E">
        <w:trPr>
          <w:trHeight w:val="350"/>
        </w:trPr>
        <w:tc>
          <w:tcPr>
            <w:tcW w:w="600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1219EAD"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Text from the Haggadah</w:t>
            </w:r>
          </w:p>
        </w:tc>
        <w:tc>
          <w:tcPr>
            <w:tcW w:w="48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1D0F398"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GillSans"/>
                <w:kern w:val="0"/>
                <w:sz w:val="24"/>
                <w:szCs w:val="24"/>
                <w:lang w:val="da-DK" w:bidi="he-IL"/>
              </w:rPr>
            </w:pPr>
            <w:r w:rsidRPr="00B1680F">
              <w:rPr>
                <w:rFonts w:ascii="Comic Sans MS" w:eastAsia="Times New Roman" w:hAnsi="Comic Sans MS" w:cs="GillSans"/>
                <w:kern w:val="0"/>
                <w:sz w:val="24"/>
                <w:szCs w:val="24"/>
                <w:lang w:val="da-DK" w:bidi="he-IL"/>
              </w:rPr>
              <w:t>folk melody arr Erik Contzius</w:t>
            </w:r>
          </w:p>
        </w:tc>
      </w:tr>
    </w:tbl>
    <w:p w14:paraId="3AC76DE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Bold"/>
          <w:b/>
          <w:bCs/>
          <w:kern w:val="0"/>
          <w:sz w:val="24"/>
          <w:szCs w:val="24"/>
          <w:lang w:bidi="he-IL"/>
        </w:rPr>
      </w:pPr>
      <w:r w:rsidRPr="00B1680F">
        <w:rPr>
          <w:rFonts w:ascii="Comic Sans MS" w:eastAsia="Times New Roman" w:hAnsi="Comic Sans MS" w:cs="GillSans-Bold"/>
          <w:b/>
          <w:bCs/>
          <w:kern w:val="0"/>
          <w:sz w:val="24"/>
          <w:szCs w:val="24"/>
          <w:lang w:bidi="he-IL"/>
        </w:rPr>
        <w:t>CHORUS</w:t>
      </w:r>
    </w:p>
    <w:tbl>
      <w:tblPr>
        <w:tblW w:w="0" w:type="auto"/>
        <w:tblInd w:w="10" w:type="dxa"/>
        <w:tblLayout w:type="fixed"/>
        <w:tblCellMar>
          <w:left w:w="0" w:type="dxa"/>
          <w:right w:w="0" w:type="dxa"/>
        </w:tblCellMar>
        <w:tblLook w:val="0000" w:firstRow="0" w:lastRow="0" w:firstColumn="0" w:lastColumn="0" w:noHBand="0" w:noVBand="0"/>
      </w:tblPr>
      <w:tblGrid>
        <w:gridCol w:w="5560"/>
        <w:gridCol w:w="5320"/>
      </w:tblGrid>
      <w:tr w:rsidR="00B1680F" w:rsidRPr="00B1680F" w14:paraId="6B04BCDE" w14:textId="77777777" w:rsidTr="006D1C7E">
        <w:trPr>
          <w:trHeight w:val="680"/>
        </w:trPr>
        <w:tc>
          <w:tcPr>
            <w:tcW w:w="5560" w:type="dxa"/>
            <w:tcBorders>
              <w:top w:val="single" w:sz="8" w:space="0" w:color="FFFFFF"/>
              <w:left w:val="single" w:sz="8" w:space="0" w:color="FFFFFF"/>
              <w:bottom w:val="single" w:sz="8" w:space="0" w:color="FFFFFF"/>
              <w:right w:val="single" w:sz="8" w:space="0" w:color="FFFFFF"/>
            </w:tcBorders>
            <w:vAlign w:val="center"/>
          </w:tcPr>
          <w:p w14:paraId="0FCF05B7"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Chad </w:t>
            </w:r>
            <w:proofErr w:type="spellStart"/>
            <w:r w:rsidRPr="00B1680F">
              <w:rPr>
                <w:rFonts w:ascii="Comic Sans MS" w:eastAsia="Times New Roman" w:hAnsi="Comic Sans MS" w:cs="GillSans"/>
                <w:kern w:val="0"/>
                <w:sz w:val="24"/>
                <w:szCs w:val="24"/>
                <w:lang w:bidi="he-IL"/>
              </w:rPr>
              <w:t>gadya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chad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gadya</w:t>
            </w:r>
            <w:proofErr w:type="spellEnd"/>
          </w:p>
        </w:tc>
        <w:tc>
          <w:tcPr>
            <w:tcW w:w="532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41B011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rtl/>
                <w:lang w:bidi="he-IL"/>
              </w:rPr>
              <w:t>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גַּדְיָא</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גַּדְיָא</w:t>
            </w:r>
            <w:r w:rsidRPr="00B1680F">
              <w:rPr>
                <w:rFonts w:ascii="Comic Sans MS" w:eastAsia="Times New Roman" w:hAnsi="Comic Sans MS" w:cs="SBL Hebrew (Hebrew)"/>
                <w:kern w:val="0"/>
                <w:sz w:val="24"/>
                <w:szCs w:val="24"/>
                <w:lang w:bidi="he-IL"/>
              </w:rPr>
              <w:t xml:space="preserve"> </w:t>
            </w:r>
          </w:p>
        </w:tc>
      </w:tr>
    </w:tbl>
    <w:p w14:paraId="2FCE8CBB" w14:textId="77777777" w:rsidR="00B1680F" w:rsidRPr="00B1680F" w:rsidRDefault="00B1680F" w:rsidP="00B1680F">
      <w:pPr>
        <w:widowControl w:val="0"/>
        <w:tabs>
          <w:tab w:val="left" w:pos="190"/>
        </w:tabs>
        <w:autoSpaceDE w:val="0"/>
        <w:autoSpaceDN w:val="0"/>
        <w:adjustRightInd w:val="0"/>
        <w:spacing w:after="0" w:line="240" w:lineRule="auto"/>
        <w:ind w:left="190" w:hanging="190"/>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 xml:space="preserve">VERSES: </w:t>
      </w:r>
      <w:r w:rsidRPr="00B1680F">
        <w:rPr>
          <w:rFonts w:ascii="Comic Sans MS" w:eastAsia="Times New Roman" w:hAnsi="Comic Sans MS" w:cs="GillSans"/>
          <w:kern w:val="0"/>
          <w:sz w:val="24"/>
          <w:szCs w:val="24"/>
          <w:lang w:bidi="he-IL"/>
        </w:rPr>
        <w:t>One little goat (</w:t>
      </w:r>
      <w:proofErr w:type="spellStart"/>
      <w:r w:rsidRPr="00B1680F">
        <w:rPr>
          <w:rFonts w:ascii="Comic Sans MS" w:eastAsia="Times New Roman" w:hAnsi="Comic Sans MS" w:cs="GillSans"/>
          <w:kern w:val="0"/>
          <w:sz w:val="24"/>
          <w:szCs w:val="24"/>
          <w:lang w:bidi="he-IL"/>
        </w:rPr>
        <w:t>baaa</w:t>
      </w:r>
      <w:proofErr w:type="spellEnd"/>
      <w:r w:rsidRPr="00B1680F">
        <w:rPr>
          <w:rFonts w:ascii="Comic Sans MS" w:eastAsia="Times New Roman" w:hAnsi="Comic Sans MS" w:cs="GillSans"/>
          <w:kern w:val="0"/>
          <w:sz w:val="24"/>
          <w:szCs w:val="24"/>
          <w:lang w:bidi="he-IL"/>
        </w:rPr>
        <w:t xml:space="preserve">) that my abba bought (Thanks dad!!) </w:t>
      </w:r>
    </w:p>
    <w:p w14:paraId="21F9B3FB" w14:textId="77777777" w:rsidR="00B1680F" w:rsidRPr="00B1680F" w:rsidRDefault="00B1680F" w:rsidP="00B1680F">
      <w:pPr>
        <w:widowControl w:val="0"/>
        <w:tabs>
          <w:tab w:val="left" w:pos="210"/>
        </w:tabs>
        <w:autoSpaceDE w:val="0"/>
        <w:autoSpaceDN w:val="0"/>
        <w:adjustRightInd w:val="0"/>
        <w:spacing w:after="0" w:line="240" w:lineRule="auto"/>
        <w:ind w:left="210" w:hanging="210"/>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For 2 </w:t>
      </w:r>
      <w:proofErr w:type="spellStart"/>
      <w:r w:rsidRPr="00B1680F">
        <w:rPr>
          <w:rFonts w:ascii="Comic Sans MS" w:eastAsia="Times New Roman" w:hAnsi="Comic Sans MS" w:cs="GillSans"/>
          <w:kern w:val="0"/>
          <w:sz w:val="24"/>
          <w:szCs w:val="24"/>
          <w:lang w:bidi="he-IL"/>
        </w:rPr>
        <w:t>zuzim</w:t>
      </w:r>
      <w:proofErr w:type="spellEnd"/>
      <w:r w:rsidRPr="00B1680F">
        <w:rPr>
          <w:rFonts w:ascii="Comic Sans MS" w:eastAsia="Times New Roman" w:hAnsi="Comic Sans MS" w:cs="GillSans"/>
          <w:kern w:val="0"/>
          <w:sz w:val="24"/>
          <w:szCs w:val="24"/>
          <w:lang w:bidi="he-IL"/>
        </w:rPr>
        <w:t xml:space="preserve"> (CHORUS)</w:t>
      </w:r>
    </w:p>
    <w:tbl>
      <w:tblPr>
        <w:tblW w:w="0" w:type="auto"/>
        <w:jc w:val="center"/>
        <w:tblLayout w:type="fixed"/>
        <w:tblCellMar>
          <w:left w:w="0" w:type="dxa"/>
          <w:right w:w="0" w:type="dxa"/>
        </w:tblCellMar>
        <w:tblLook w:val="0000" w:firstRow="0" w:lastRow="0" w:firstColumn="0" w:lastColumn="0" w:noHBand="0" w:noVBand="0"/>
      </w:tblPr>
      <w:tblGrid>
        <w:gridCol w:w="5080"/>
        <w:gridCol w:w="5080"/>
      </w:tblGrid>
      <w:tr w:rsidR="00B1680F" w:rsidRPr="00B1680F" w14:paraId="1CA9C3F1" w14:textId="77777777" w:rsidTr="006D1C7E">
        <w:trPr>
          <w:trHeight w:val="1360"/>
          <w:jc w:val="center"/>
        </w:trPr>
        <w:tc>
          <w:tcPr>
            <w:tcW w:w="5080" w:type="dxa"/>
            <w:tcBorders>
              <w:top w:val="single" w:sz="8" w:space="0" w:color="FFFFFF"/>
              <w:left w:val="single" w:sz="8" w:space="0" w:color="FFFFFF"/>
              <w:bottom w:val="single" w:sz="8" w:space="0" w:color="FFFFFF"/>
              <w:right w:val="single" w:sz="8" w:space="0" w:color="FFFFFF"/>
            </w:tcBorders>
          </w:tcPr>
          <w:p w14:paraId="037A7A0E"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10. Then came our God! (yay!)</w:t>
            </w:r>
          </w:p>
          <w:p w14:paraId="0CA924B6"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9. Who slew the </w:t>
            </w:r>
            <w:proofErr w:type="spellStart"/>
            <w:r w:rsidRPr="00B1680F">
              <w:rPr>
                <w:rFonts w:ascii="Comic Sans MS" w:eastAsia="Times New Roman" w:hAnsi="Comic Sans MS" w:cs="GillSans"/>
                <w:kern w:val="0"/>
                <w:sz w:val="24"/>
                <w:szCs w:val="24"/>
                <w:lang w:bidi="he-IL"/>
              </w:rPr>
              <w:t>malach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hamavet</w:t>
            </w:r>
            <w:proofErr w:type="spellEnd"/>
            <w:r w:rsidRPr="00B1680F">
              <w:rPr>
                <w:rFonts w:ascii="Comic Sans MS" w:eastAsia="Times New Roman" w:hAnsi="Comic Sans MS" w:cs="GillSans"/>
                <w:kern w:val="0"/>
                <w:sz w:val="24"/>
                <w:szCs w:val="24"/>
                <w:lang w:bidi="he-IL"/>
              </w:rPr>
              <w:t xml:space="preserve"> (boo!)</w:t>
            </w:r>
          </w:p>
          <w:p w14:paraId="4FF20161"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8. Who killed the shochet (chop)</w:t>
            </w:r>
          </w:p>
          <w:p w14:paraId="122BC6F9"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7. Who killed the ox (moo)</w:t>
            </w:r>
          </w:p>
          <w:p w14:paraId="347D050A"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6. Who drank the water (splash)</w:t>
            </w:r>
          </w:p>
          <w:p w14:paraId="3B372E85"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5. Who put out the fire (ouch!)</w:t>
            </w:r>
          </w:p>
        </w:tc>
        <w:tc>
          <w:tcPr>
            <w:tcW w:w="5080" w:type="dxa"/>
            <w:tcBorders>
              <w:top w:val="single" w:sz="8" w:space="0" w:color="FFFFFF"/>
              <w:left w:val="single" w:sz="8" w:space="0" w:color="FFFFFF"/>
              <w:bottom w:val="single" w:sz="8" w:space="0" w:color="FFFFFF"/>
              <w:right w:val="single" w:sz="8" w:space="0" w:color="FFFFFF"/>
            </w:tcBorders>
            <w:vAlign w:val="center"/>
          </w:tcPr>
          <w:p w14:paraId="4F006EA5"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4. Who burnt the stick (whack!)</w:t>
            </w:r>
          </w:p>
          <w:p w14:paraId="5EA190F9"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3. Who beat the dog (bark!)</w:t>
            </w:r>
          </w:p>
          <w:p w14:paraId="774382E9"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2. Who bit the cat (meow)</w:t>
            </w:r>
          </w:p>
          <w:p w14:paraId="74021868"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1. Who ate the little goat (baa)</w:t>
            </w:r>
          </w:p>
          <w:p w14:paraId="0F6F400D"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That my Abba bought (THANKS DAD!)</w:t>
            </w:r>
          </w:p>
          <w:p w14:paraId="4ADA4D60" w14:textId="77777777" w:rsid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For 2 </w:t>
            </w:r>
            <w:proofErr w:type="spellStart"/>
            <w:r w:rsidRPr="00B1680F">
              <w:rPr>
                <w:rFonts w:ascii="Comic Sans MS" w:eastAsia="Times New Roman" w:hAnsi="Comic Sans MS" w:cs="GillSans"/>
                <w:kern w:val="0"/>
                <w:sz w:val="24"/>
                <w:szCs w:val="24"/>
                <w:lang w:bidi="he-IL"/>
              </w:rPr>
              <w:t>zuzim</w:t>
            </w:r>
            <w:proofErr w:type="spellEnd"/>
          </w:p>
          <w:p w14:paraId="39F8E659" w14:textId="77777777" w:rsidR="00DD64C4" w:rsidRPr="00B1680F" w:rsidRDefault="00DD64C4"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p>
        </w:tc>
      </w:tr>
    </w:tbl>
    <w:p w14:paraId="4E487212" w14:textId="77777777" w:rsidR="00B1680F" w:rsidRPr="00B1680F" w:rsidRDefault="00B1680F" w:rsidP="00B1680F">
      <w:pPr>
        <w:widowControl w:val="0"/>
        <w:autoSpaceDE w:val="0"/>
        <w:autoSpaceDN w:val="0"/>
        <w:adjustRightInd w:val="0"/>
        <w:spacing w:after="0" w:line="240" w:lineRule="auto"/>
        <w:jc w:val="center"/>
        <w:rPr>
          <w:rFonts w:ascii="Comic Sans MS" w:eastAsia="Times New Roman" w:hAnsi="Comic Sans MS" w:cs="GillSans-Bold"/>
          <w:b/>
          <w:bCs/>
          <w:kern w:val="0"/>
          <w:sz w:val="24"/>
          <w:szCs w:val="24"/>
          <w:u w:val="single"/>
          <w:lang w:bidi="he-IL"/>
        </w:rPr>
      </w:pPr>
      <w:r w:rsidRPr="00B1680F">
        <w:rPr>
          <w:rFonts w:ascii="Comic Sans MS" w:eastAsia="Times New Roman" w:hAnsi="Comic Sans MS" w:cs="HighTowerText-Reg"/>
          <w:kern w:val="0"/>
          <w:sz w:val="24"/>
          <w:szCs w:val="24"/>
          <w:lang w:bidi="he-IL"/>
        </w:rPr>
        <w:t>Miriam's Song</w:t>
      </w:r>
      <w:r w:rsidRPr="00B1680F">
        <w:rPr>
          <w:rFonts w:ascii="Comic Sans MS" w:eastAsia="Times New Roman" w:hAnsi="Comic Sans MS" w:cs="HighTowerText-Reg"/>
          <w:kern w:val="0"/>
          <w:sz w:val="24"/>
          <w:szCs w:val="24"/>
          <w:lang w:bidi="he-IL"/>
        </w:rPr>
        <w:br/>
      </w:r>
      <w:r w:rsidRPr="00B1680F">
        <w:rPr>
          <w:rFonts w:ascii="Comic Sans MS" w:eastAsia="Times New Roman" w:hAnsi="Comic Sans MS" w:cs="GillSans"/>
          <w:kern w:val="0"/>
          <w:sz w:val="24"/>
          <w:szCs w:val="24"/>
          <w:lang w:bidi="he-IL"/>
        </w:rPr>
        <w:t>Lyrics &amp; music by Debbie Friedman</w:t>
      </w:r>
    </w:p>
    <w:p w14:paraId="4C4D0C08" w14:textId="77777777" w:rsidR="00B1680F" w:rsidRPr="00B1680F" w:rsidRDefault="00B1680F" w:rsidP="00B1680F">
      <w:pPr>
        <w:widowControl w:val="0"/>
        <w:tabs>
          <w:tab w:val="left" w:pos="360"/>
        </w:tabs>
        <w:autoSpaceDE w:val="0"/>
        <w:autoSpaceDN w:val="0"/>
        <w:adjustRightInd w:val="0"/>
        <w:spacing w:after="0" w:line="312" w:lineRule="auto"/>
        <w:ind w:left="360"/>
        <w:rPr>
          <w:rFonts w:ascii="Comic Sans MS" w:eastAsia="Times New Roman" w:hAnsi="Comic Sans MS" w:cs="GillSans"/>
          <w:kern w:val="0"/>
          <w:sz w:val="24"/>
          <w:szCs w:val="24"/>
          <w:lang w:bidi="he-IL"/>
        </w:rPr>
      </w:pPr>
      <w:r w:rsidRPr="00B1680F">
        <w:rPr>
          <w:rFonts w:ascii="Comic Sans MS" w:eastAsia="Times New Roman" w:hAnsi="Comic Sans MS" w:cs="GillSans-Bold"/>
          <w:b/>
          <w:bCs/>
          <w:kern w:val="0"/>
          <w:sz w:val="24"/>
          <w:szCs w:val="24"/>
          <w:lang w:bidi="he-IL"/>
        </w:rPr>
        <w:t xml:space="preserve">Chorus: </w:t>
      </w:r>
      <w:r w:rsidRPr="00B1680F">
        <w:rPr>
          <w:rFonts w:ascii="Comic Sans MS" w:eastAsia="Times New Roman" w:hAnsi="Comic Sans MS" w:cs="GillSans"/>
          <w:kern w:val="0"/>
          <w:sz w:val="24"/>
          <w:szCs w:val="24"/>
          <w:lang w:bidi="he-IL"/>
        </w:rPr>
        <w:br/>
        <w:t>And the women dancing with their timbrels</w:t>
      </w:r>
      <w:r w:rsidRPr="00B1680F">
        <w:rPr>
          <w:rFonts w:ascii="Comic Sans MS" w:eastAsia="Times New Roman" w:hAnsi="Comic Sans MS" w:cs="GillSans"/>
          <w:kern w:val="0"/>
          <w:sz w:val="24"/>
          <w:szCs w:val="24"/>
          <w:lang w:bidi="he-IL"/>
        </w:rPr>
        <w:br/>
        <w:t>followed Miriam as she sang her song. (clap clap)</w:t>
      </w:r>
      <w:r w:rsidRPr="00B1680F">
        <w:rPr>
          <w:rFonts w:ascii="Comic Sans MS" w:eastAsia="Times New Roman" w:hAnsi="Comic Sans MS" w:cs="GillSans"/>
          <w:kern w:val="0"/>
          <w:sz w:val="24"/>
          <w:szCs w:val="24"/>
          <w:lang w:bidi="he-IL"/>
        </w:rPr>
        <w:br/>
        <w:t xml:space="preserve">Sing a song to the One whom we've exalted </w:t>
      </w:r>
      <w:r w:rsidRPr="00B1680F">
        <w:rPr>
          <w:rFonts w:ascii="Comic Sans MS" w:eastAsia="Times New Roman" w:hAnsi="Comic Sans MS" w:cs="GillSans"/>
          <w:kern w:val="0"/>
          <w:sz w:val="24"/>
          <w:szCs w:val="24"/>
          <w:lang w:bidi="he-IL"/>
        </w:rPr>
        <w:br/>
        <w:t xml:space="preserve">Miriam and the women danced, danced the whole night long. </w:t>
      </w:r>
    </w:p>
    <w:p w14:paraId="42D37389" w14:textId="77777777" w:rsidR="00B1680F" w:rsidRPr="00B1680F" w:rsidRDefault="00B1680F" w:rsidP="00B1680F">
      <w:pPr>
        <w:widowControl w:val="0"/>
        <w:tabs>
          <w:tab w:val="left" w:pos="796"/>
        </w:tabs>
        <w:autoSpaceDE w:val="0"/>
        <w:autoSpaceDN w:val="0"/>
        <w:adjustRightInd w:val="0"/>
        <w:spacing w:after="0" w:line="312" w:lineRule="auto"/>
        <w:ind w:left="796"/>
        <w:rPr>
          <w:rFonts w:ascii="Comic Sans MS" w:eastAsia="Times New Roman" w:hAnsi="Comic Sans MS" w:cs="GillSans"/>
          <w:kern w:val="0"/>
          <w:sz w:val="24"/>
          <w:szCs w:val="24"/>
          <w:lang w:bidi="he-IL"/>
        </w:rPr>
      </w:pPr>
    </w:p>
    <w:p w14:paraId="45042670" w14:textId="77777777" w:rsidR="00B1680F" w:rsidRPr="00B1680F" w:rsidRDefault="00B1680F" w:rsidP="00B1680F">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And Miriam was a weaver of unique variety / The tapestry she wove was one which sang our history </w:t>
      </w:r>
      <w:r w:rsidRPr="00B1680F">
        <w:rPr>
          <w:rFonts w:ascii="Comic Sans MS" w:eastAsia="Times New Roman" w:hAnsi="Comic Sans MS" w:cs="GillSans"/>
          <w:kern w:val="0"/>
          <w:sz w:val="24"/>
          <w:szCs w:val="24"/>
          <w:lang w:bidi="he-IL"/>
        </w:rPr>
        <w:br/>
        <w:t xml:space="preserve">With every strand and every thread she crafted her delight / A woman touched with spirit she dances toward the light. </w:t>
      </w:r>
      <w:r w:rsidRPr="00B1680F">
        <w:rPr>
          <w:rFonts w:ascii="Comic Sans MS" w:eastAsia="Times New Roman" w:hAnsi="Comic Sans MS" w:cs="GillSans"/>
          <w:kern w:val="0"/>
          <w:sz w:val="24"/>
          <w:szCs w:val="24"/>
          <w:lang w:bidi="he-IL"/>
        </w:rPr>
        <w:br/>
      </w:r>
    </w:p>
    <w:p w14:paraId="286588F4" w14:textId="77777777" w:rsidR="00BD5C0F" w:rsidRDefault="00B1680F" w:rsidP="002935B0">
      <w:pPr>
        <w:widowControl w:val="0"/>
        <w:autoSpaceDE w:val="0"/>
        <w:autoSpaceDN w:val="0"/>
        <w:adjustRightInd w:val="0"/>
        <w:spacing w:after="0" w:line="312"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When Miriam stood upon the shores and gazed across the sea / The wonder of this miracle she soon came to believe </w:t>
      </w:r>
      <w:r w:rsidRPr="00B1680F">
        <w:rPr>
          <w:rFonts w:ascii="Comic Sans MS" w:eastAsia="Times New Roman" w:hAnsi="Comic Sans MS" w:cs="GillSans"/>
          <w:kern w:val="0"/>
          <w:sz w:val="24"/>
          <w:szCs w:val="24"/>
          <w:lang w:bidi="he-IL"/>
        </w:rPr>
        <w:br/>
        <w:t xml:space="preserve">Whoever thought the sea would part with an outstretched hand / And we would pass to freedom and march to the Promised Land. </w:t>
      </w:r>
      <w:r w:rsidRPr="00B1680F">
        <w:rPr>
          <w:rFonts w:ascii="Comic Sans MS" w:eastAsia="Times New Roman" w:hAnsi="Comic Sans MS" w:cs="GillSans"/>
          <w:kern w:val="0"/>
          <w:sz w:val="24"/>
          <w:szCs w:val="24"/>
          <w:lang w:bidi="he-IL"/>
        </w:rPr>
        <w:br/>
      </w:r>
      <w:r w:rsidRPr="00B1680F">
        <w:rPr>
          <w:rFonts w:ascii="Comic Sans MS" w:eastAsia="Times New Roman" w:hAnsi="Comic Sans MS" w:cs="GillSans"/>
          <w:kern w:val="0"/>
          <w:sz w:val="24"/>
          <w:szCs w:val="24"/>
          <w:lang w:bidi="he-IL"/>
        </w:rPr>
        <w:br/>
      </w:r>
    </w:p>
    <w:p w14:paraId="48C7B1CC" w14:textId="6148294E" w:rsidR="00B1680F" w:rsidRPr="00B1680F" w:rsidRDefault="00B1680F" w:rsidP="002935B0">
      <w:pPr>
        <w:widowControl w:val="0"/>
        <w:autoSpaceDE w:val="0"/>
        <w:autoSpaceDN w:val="0"/>
        <w:adjustRightInd w:val="0"/>
        <w:spacing w:after="0" w:line="312" w:lineRule="auto"/>
        <w:rPr>
          <w:rFonts w:ascii="Comic Sans MS" w:eastAsia="Times New Roman" w:hAnsi="Comic Sans MS" w:cs="Palatino-Roman"/>
          <w:kern w:val="0"/>
          <w:sz w:val="24"/>
          <w:szCs w:val="24"/>
          <w:lang w:bidi="he-IL"/>
        </w:rPr>
      </w:pPr>
      <w:r w:rsidRPr="00B1680F">
        <w:rPr>
          <w:rFonts w:ascii="Comic Sans MS" w:eastAsia="Times New Roman" w:hAnsi="Comic Sans MS" w:cs="GillSans"/>
          <w:kern w:val="0"/>
          <w:sz w:val="24"/>
          <w:szCs w:val="24"/>
          <w:lang w:bidi="he-IL"/>
        </w:rPr>
        <w:t xml:space="preserve">And Miriam the prophet took her timbrel in her hand / And all the women followed her just as she had planned </w:t>
      </w:r>
      <w:r w:rsidRPr="00B1680F">
        <w:rPr>
          <w:rFonts w:ascii="Comic Sans MS" w:eastAsia="Times New Roman" w:hAnsi="Comic Sans MS" w:cs="GillSans"/>
          <w:kern w:val="0"/>
          <w:sz w:val="24"/>
          <w:szCs w:val="24"/>
          <w:lang w:bidi="he-IL"/>
        </w:rPr>
        <w:br/>
        <w:t xml:space="preserve">And Miriam raised her voice in song, she sang with praise and might / We've just lived through a miracle, we're going to dance </w:t>
      </w:r>
      <w:proofErr w:type="gramStart"/>
      <w:r w:rsidRPr="00B1680F">
        <w:rPr>
          <w:rFonts w:ascii="Comic Sans MS" w:eastAsia="Times New Roman" w:hAnsi="Comic Sans MS" w:cs="GillSans"/>
          <w:kern w:val="0"/>
          <w:sz w:val="24"/>
          <w:szCs w:val="24"/>
          <w:lang w:bidi="he-IL"/>
        </w:rPr>
        <w:t>tonight</w:t>
      </w:r>
      <w:proofErr w:type="gramEnd"/>
    </w:p>
    <w:p w14:paraId="2FFCBC9F" w14:textId="77777777" w:rsidR="00B1680F" w:rsidRPr="00B1680F" w:rsidRDefault="00B1680F" w:rsidP="00B1680F">
      <w:pPr>
        <w:autoSpaceDE w:val="0"/>
        <w:autoSpaceDN w:val="0"/>
        <w:adjustRightInd w:val="0"/>
        <w:spacing w:after="0" w:line="240" w:lineRule="auto"/>
        <w:rPr>
          <w:rFonts w:ascii="Comic Sans MS" w:eastAsia="Times New Roman" w:hAnsi="Comic Sans MS" w:cs="Palatino Linotype"/>
          <w:kern w:val="0"/>
          <w:sz w:val="24"/>
          <w:szCs w:val="24"/>
          <w:lang w:bidi="he-IL"/>
        </w:rPr>
      </w:pPr>
    </w:p>
    <w:tbl>
      <w:tblPr>
        <w:tblW w:w="10840" w:type="dxa"/>
        <w:tblInd w:w="10" w:type="dxa"/>
        <w:tblLayout w:type="fixed"/>
        <w:tblCellMar>
          <w:left w:w="0" w:type="dxa"/>
          <w:right w:w="0" w:type="dxa"/>
        </w:tblCellMar>
        <w:tblLook w:val="0000" w:firstRow="0" w:lastRow="0" w:firstColumn="0" w:lastColumn="0" w:noHBand="0" w:noVBand="0"/>
      </w:tblPr>
      <w:tblGrid>
        <w:gridCol w:w="5980"/>
        <w:gridCol w:w="4860"/>
      </w:tblGrid>
      <w:tr w:rsidR="00B1680F" w:rsidRPr="00B1680F" w14:paraId="1C08E796" w14:textId="77777777" w:rsidTr="00DD64C4">
        <w:trPr>
          <w:trHeight w:val="61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494538E"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HighTowerText-Reg"/>
                <w:kern w:val="0"/>
                <w:sz w:val="24"/>
                <w:szCs w:val="24"/>
                <w:lang w:bidi="he-IL"/>
              </w:rPr>
            </w:pPr>
            <w:r w:rsidRPr="00B1680F">
              <w:rPr>
                <w:rFonts w:ascii="Comic Sans MS" w:eastAsia="Times New Roman" w:hAnsi="Comic Sans MS" w:cs="HighTowerText-Reg"/>
                <w:kern w:val="0"/>
                <w:sz w:val="24"/>
                <w:szCs w:val="24"/>
                <w:lang w:bidi="he-IL"/>
              </w:rPr>
              <w:t xml:space="preserve">Echad Mi </w:t>
            </w:r>
            <w:proofErr w:type="spellStart"/>
            <w:r w:rsidRPr="00B1680F">
              <w:rPr>
                <w:rFonts w:ascii="Comic Sans MS" w:eastAsia="Times New Roman" w:hAnsi="Comic Sans MS" w:cs="HighTowerText-Reg"/>
                <w:kern w:val="0"/>
                <w:sz w:val="24"/>
                <w:szCs w:val="24"/>
                <w:lang w:bidi="he-IL"/>
              </w:rPr>
              <w:t>Yodei’a</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9563A5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Hadasim CLM (Hebrew)"/>
                <w:kern w:val="0"/>
                <w:sz w:val="24"/>
                <w:szCs w:val="24"/>
                <w:lang w:bidi="he-IL"/>
              </w:rPr>
            </w:pPr>
            <w:r w:rsidRPr="00B1680F">
              <w:rPr>
                <w:rFonts w:ascii="Comic Sans MS" w:eastAsia="Times New Roman" w:hAnsi="Comic Sans MS" w:cs="Times New Roman"/>
                <w:kern w:val="0"/>
                <w:sz w:val="24"/>
                <w:szCs w:val="24"/>
                <w:rtl/>
                <w:lang w:bidi="he-IL"/>
              </w:rPr>
              <w:t>אחד</w:t>
            </w:r>
            <w:r w:rsidRPr="00B1680F">
              <w:rPr>
                <w:rFonts w:ascii="Comic Sans MS" w:eastAsia="Times New Roman" w:hAnsi="Comic Sans MS" w:cs="Hadasim CLM (Hebrew)"/>
                <w:kern w:val="0"/>
                <w:sz w:val="24"/>
                <w:szCs w:val="24"/>
                <w:lang w:bidi="he-IL"/>
              </w:rPr>
              <w:t xml:space="preserve"> </w:t>
            </w:r>
            <w:r w:rsidRPr="00B1680F">
              <w:rPr>
                <w:rFonts w:ascii="Comic Sans MS" w:eastAsia="Times New Roman" w:hAnsi="Comic Sans MS" w:cs="Times New Roman"/>
                <w:kern w:val="0"/>
                <w:sz w:val="24"/>
                <w:szCs w:val="24"/>
                <w:rtl/>
                <w:lang w:bidi="he-IL"/>
              </w:rPr>
              <w:t>מי</w:t>
            </w:r>
            <w:r w:rsidRPr="00B1680F">
              <w:rPr>
                <w:rFonts w:ascii="Comic Sans MS" w:eastAsia="Times New Roman" w:hAnsi="Comic Sans MS" w:cs="Hadasim CLM (Hebrew)"/>
                <w:kern w:val="0"/>
                <w:sz w:val="24"/>
                <w:szCs w:val="24"/>
                <w:lang w:bidi="he-IL"/>
              </w:rPr>
              <w:t xml:space="preserve"> </w:t>
            </w:r>
            <w:r w:rsidRPr="00B1680F">
              <w:rPr>
                <w:rFonts w:ascii="Comic Sans MS" w:eastAsia="Times New Roman" w:hAnsi="Comic Sans MS" w:cs="Times New Roman"/>
                <w:kern w:val="0"/>
                <w:sz w:val="24"/>
                <w:szCs w:val="24"/>
                <w:rtl/>
                <w:lang w:bidi="he-IL"/>
              </w:rPr>
              <w:t>יודע</w:t>
            </w:r>
          </w:p>
        </w:tc>
      </w:tr>
      <w:tr w:rsidR="00B1680F" w:rsidRPr="00B1680F" w14:paraId="24EB2151"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CA9200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Text from the Haggadah</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F3DE79C"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Yemenite folk melody</w:t>
            </w:r>
          </w:p>
        </w:tc>
      </w:tr>
      <w:tr w:rsidR="00B1680F" w:rsidRPr="00B1680F" w14:paraId="1A5AC3E2"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B69EB80"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w:t>
            </w:r>
            <w:proofErr w:type="spellStart"/>
            <w:r w:rsidRPr="00B1680F">
              <w:rPr>
                <w:rFonts w:ascii="Comic Sans MS" w:eastAsia="Times New Roman" w:hAnsi="Comic Sans MS" w:cs="GillSans"/>
                <w:kern w:val="0"/>
                <w:sz w:val="24"/>
                <w:szCs w:val="24"/>
                <w:lang w:bidi="he-IL"/>
              </w:rPr>
              <w:t>echad</w:t>
            </w:r>
            <w:proofErr w:type="spellEnd"/>
            <w:r w:rsidRPr="00B1680F">
              <w:rPr>
                <w:rFonts w:ascii="Comic Sans MS" w:eastAsia="Times New Roman" w:hAnsi="Comic Sans MS" w:cs="GillSans"/>
                <w:kern w:val="0"/>
                <w:sz w:val="24"/>
                <w:szCs w:val="24"/>
                <w:lang w:bidi="he-IL"/>
              </w:rPr>
              <w:t xml:space="preserve"> mi </w:t>
            </w:r>
            <w:proofErr w:type="spellStart"/>
            <w:r w:rsidRPr="00B1680F">
              <w:rPr>
                <w:rFonts w:ascii="Comic Sans MS" w:eastAsia="Times New Roman" w:hAnsi="Comic Sans MS" w:cs="GillSans"/>
                <w:kern w:val="0"/>
                <w:sz w:val="24"/>
                <w:szCs w:val="24"/>
                <w:lang w:bidi="he-IL"/>
              </w:rPr>
              <w:t>yodei’a</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97C8DD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אֶחָד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יוֹדֵֽעַ</w:t>
            </w:r>
            <w:r w:rsidRPr="00B1680F">
              <w:rPr>
                <w:rFonts w:ascii="Comic Sans MS" w:eastAsia="Times New Roman" w:hAnsi="Comic Sans MS" w:cs="SBL Hebrew (Hebrew)"/>
                <w:kern w:val="0"/>
                <w:sz w:val="24"/>
                <w:szCs w:val="24"/>
                <w:lang w:bidi="he-IL"/>
              </w:rPr>
              <w:t xml:space="preserve"> </w:t>
            </w:r>
          </w:p>
        </w:tc>
      </w:tr>
      <w:tr w:rsidR="00B1680F" w:rsidRPr="00B1680F" w14:paraId="4D156997"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71966D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w:t>
            </w:r>
            <w:proofErr w:type="spellStart"/>
            <w:r w:rsidRPr="00B1680F">
              <w:rPr>
                <w:rFonts w:ascii="Comic Sans MS" w:eastAsia="Times New Roman" w:hAnsi="Comic Sans MS" w:cs="GillSans"/>
                <w:kern w:val="0"/>
                <w:sz w:val="24"/>
                <w:szCs w:val="24"/>
                <w:lang w:bidi="he-IL"/>
              </w:rPr>
              <w:t>echad</w:t>
            </w:r>
            <w:proofErr w:type="spellEnd"/>
            <w:r w:rsidRPr="00B1680F">
              <w:rPr>
                <w:rFonts w:ascii="Comic Sans MS" w:eastAsia="Times New Roman" w:hAnsi="Comic Sans MS" w:cs="GillSans"/>
                <w:kern w:val="0"/>
                <w:sz w:val="24"/>
                <w:szCs w:val="24"/>
                <w:lang w:bidi="he-IL"/>
              </w:rPr>
              <w:t xml:space="preserve"> ani </w:t>
            </w:r>
            <w:proofErr w:type="spellStart"/>
            <w:r w:rsidRPr="00B1680F">
              <w:rPr>
                <w:rFonts w:ascii="Comic Sans MS" w:eastAsia="Times New Roman" w:hAnsi="Comic Sans MS" w:cs="GillSans"/>
                <w:kern w:val="0"/>
                <w:sz w:val="24"/>
                <w:szCs w:val="24"/>
                <w:lang w:bidi="he-IL"/>
              </w:rPr>
              <w:t>yodei’a</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48BAA6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אֶחָד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יוֹדֵֽעַ</w:t>
            </w:r>
            <w:r w:rsidRPr="00B1680F">
              <w:rPr>
                <w:rFonts w:ascii="Comic Sans MS" w:eastAsia="Times New Roman" w:hAnsi="Comic Sans MS" w:cs="SBL Hebrew (Hebrew)"/>
                <w:kern w:val="0"/>
                <w:sz w:val="24"/>
                <w:szCs w:val="24"/>
                <w:lang w:bidi="he-IL"/>
              </w:rPr>
              <w:t xml:space="preserve"> </w:t>
            </w:r>
          </w:p>
        </w:tc>
      </w:tr>
      <w:tr w:rsidR="00B1680F" w:rsidRPr="00B1680F" w14:paraId="6016732C" w14:textId="77777777" w:rsidTr="00DD64C4">
        <w:tc>
          <w:tcPr>
            <w:tcW w:w="598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4980B1D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w:t>
            </w:r>
            <w:proofErr w:type="spellStart"/>
            <w:r w:rsidRPr="00B1680F">
              <w:rPr>
                <w:rFonts w:ascii="Comic Sans MS" w:eastAsia="Times New Roman" w:hAnsi="Comic Sans MS" w:cs="GillSans"/>
                <w:kern w:val="0"/>
                <w:sz w:val="24"/>
                <w:szCs w:val="24"/>
                <w:lang w:bidi="he-IL"/>
              </w:rPr>
              <w:t>echad</w:t>
            </w:r>
            <w:proofErr w:type="spellEnd"/>
            <w:r w:rsidRPr="00B1680F">
              <w:rPr>
                <w:rFonts w:ascii="Comic Sans MS" w:eastAsia="Times New Roman" w:hAnsi="Comic Sans MS" w:cs="GillSans"/>
                <w:kern w:val="0"/>
                <w:sz w:val="24"/>
                <w:szCs w:val="24"/>
                <w:lang w:bidi="he-IL"/>
              </w:rPr>
              <w:t xml:space="preserve"> Eloheinu, Eloheinu (4x) </w:t>
            </w:r>
            <w:proofErr w:type="spellStart"/>
            <w:r w:rsidRPr="00B1680F">
              <w:rPr>
                <w:rFonts w:ascii="Comic Sans MS" w:eastAsia="Times New Roman" w:hAnsi="Comic Sans MS" w:cs="GillSans"/>
                <w:kern w:val="0"/>
                <w:sz w:val="24"/>
                <w:szCs w:val="24"/>
                <w:lang w:bidi="he-IL"/>
              </w:rPr>
              <w:t>shebashamayim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uva’aretz</w:t>
            </w:r>
            <w:proofErr w:type="spellEnd"/>
          </w:p>
        </w:tc>
        <w:tc>
          <w:tcPr>
            <w:tcW w:w="4860" w:type="dxa"/>
            <w:tcBorders>
              <w:top w:val="single" w:sz="8" w:space="0" w:color="FFFFFF"/>
              <w:left w:val="single" w:sz="8" w:space="0" w:color="FFFFFF"/>
              <w:bottom w:val="single" w:sz="8" w:space="0" w:color="000000"/>
              <w:right w:val="single" w:sz="8" w:space="0" w:color="FFFFFF"/>
            </w:tcBorders>
            <w:tcMar>
              <w:top w:w="100" w:type="dxa"/>
              <w:right w:w="100" w:type="dxa"/>
            </w:tcMar>
          </w:tcPr>
          <w:p w14:paraId="6932E20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אֶחָד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אֱלֹהֵֽינוּ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שֶׁבַּשָּׁמַֽיִם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וּבָאָֽרֶץ</w:t>
            </w:r>
          </w:p>
        </w:tc>
      </w:tr>
      <w:tr w:rsidR="00B1680F" w:rsidRPr="00B1680F" w14:paraId="0C5DC428" w14:textId="77777777" w:rsidTr="00DD64C4">
        <w:trPr>
          <w:trHeight w:val="553"/>
        </w:trPr>
        <w:tc>
          <w:tcPr>
            <w:tcW w:w="5980" w:type="dxa"/>
            <w:tcBorders>
              <w:top w:val="single" w:sz="8" w:space="0" w:color="000000"/>
              <w:left w:val="single" w:sz="8" w:space="0" w:color="FFFFFF"/>
              <w:bottom w:val="single" w:sz="8" w:space="0" w:color="FFFFFF"/>
              <w:right w:val="single" w:sz="8" w:space="0" w:color="FFFFFF"/>
            </w:tcBorders>
            <w:tcMar>
              <w:top w:w="100" w:type="dxa"/>
              <w:right w:w="100" w:type="dxa"/>
            </w:tcMar>
          </w:tcPr>
          <w:p w14:paraId="584D3B2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2 </w:t>
            </w:r>
            <w:proofErr w:type="spellStart"/>
            <w:r w:rsidRPr="00B1680F">
              <w:rPr>
                <w:rFonts w:ascii="Comic Sans MS" w:eastAsia="Times New Roman" w:hAnsi="Comic Sans MS" w:cs="GillSans"/>
                <w:kern w:val="0"/>
                <w:sz w:val="24"/>
                <w:szCs w:val="24"/>
                <w:lang w:bidi="he-IL"/>
              </w:rPr>
              <w:t>sh’nayim</w:t>
            </w:r>
            <w:proofErr w:type="spellEnd"/>
            <w:r w:rsidRPr="00B1680F">
              <w:rPr>
                <w:rFonts w:ascii="Comic Sans MS" w:eastAsia="Times New Roman" w:hAnsi="Comic Sans MS" w:cs="GillSans"/>
                <w:kern w:val="0"/>
                <w:sz w:val="24"/>
                <w:szCs w:val="24"/>
                <w:lang w:bidi="he-IL"/>
              </w:rPr>
              <w:t xml:space="preserve"> mi </w:t>
            </w:r>
            <w:proofErr w:type="spellStart"/>
            <w:r w:rsidRPr="00B1680F">
              <w:rPr>
                <w:rFonts w:ascii="Comic Sans MS" w:eastAsia="Times New Roman" w:hAnsi="Comic Sans MS" w:cs="GillSans"/>
                <w:kern w:val="0"/>
                <w:sz w:val="24"/>
                <w:szCs w:val="24"/>
                <w:lang w:bidi="he-IL"/>
              </w:rPr>
              <w:t>yodei’a</w:t>
            </w:r>
            <w:proofErr w:type="spellEnd"/>
          </w:p>
        </w:tc>
        <w:tc>
          <w:tcPr>
            <w:tcW w:w="4860" w:type="dxa"/>
            <w:tcBorders>
              <w:top w:val="single" w:sz="8" w:space="0" w:color="000000"/>
              <w:left w:val="single" w:sz="8" w:space="0" w:color="FFFFFF"/>
              <w:bottom w:val="single" w:sz="8" w:space="0" w:color="FFFFFF"/>
              <w:right w:val="single" w:sz="8" w:space="0" w:color="FFFFFF"/>
            </w:tcBorders>
            <w:tcMar>
              <w:top w:w="100" w:type="dxa"/>
              <w:right w:w="100" w:type="dxa"/>
            </w:tcMar>
          </w:tcPr>
          <w:p w14:paraId="25E2E451"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2 </w:t>
            </w:r>
            <w:r w:rsidRPr="00B1680F">
              <w:rPr>
                <w:rFonts w:ascii="Comic Sans MS" w:eastAsia="Times New Roman" w:hAnsi="Comic Sans MS" w:cs="SBL Hebrew (Hebrew)"/>
                <w:kern w:val="0"/>
                <w:sz w:val="24"/>
                <w:szCs w:val="24"/>
                <w:rtl/>
                <w:lang w:bidi="he-IL"/>
              </w:rPr>
              <w:t>שְׁנַֽיִם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יוֹדֵֽעַ</w:t>
            </w:r>
            <w:r w:rsidRPr="00B1680F">
              <w:rPr>
                <w:rFonts w:ascii="Comic Sans MS" w:eastAsia="Times New Roman" w:hAnsi="Comic Sans MS" w:cs="SBL Hebrew (Hebrew)"/>
                <w:kern w:val="0"/>
                <w:sz w:val="24"/>
                <w:szCs w:val="24"/>
                <w:lang w:bidi="he-IL"/>
              </w:rPr>
              <w:t xml:space="preserve"> </w:t>
            </w:r>
          </w:p>
        </w:tc>
      </w:tr>
      <w:tr w:rsidR="00B1680F" w:rsidRPr="00B1680F" w14:paraId="49609E72"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43AE60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2 </w:t>
            </w:r>
            <w:proofErr w:type="spellStart"/>
            <w:r w:rsidRPr="00B1680F">
              <w:rPr>
                <w:rFonts w:ascii="Comic Sans MS" w:eastAsia="Times New Roman" w:hAnsi="Comic Sans MS" w:cs="GillSans"/>
                <w:kern w:val="0"/>
                <w:sz w:val="24"/>
                <w:szCs w:val="24"/>
                <w:lang w:bidi="he-IL"/>
              </w:rPr>
              <w:t>sh’nayim</w:t>
            </w:r>
            <w:proofErr w:type="spellEnd"/>
            <w:r w:rsidRPr="00B1680F">
              <w:rPr>
                <w:rFonts w:ascii="Comic Sans MS" w:eastAsia="Times New Roman" w:hAnsi="Comic Sans MS" w:cs="GillSans"/>
                <w:kern w:val="0"/>
                <w:sz w:val="24"/>
                <w:szCs w:val="24"/>
                <w:lang w:bidi="he-IL"/>
              </w:rPr>
              <w:t xml:space="preserve"> ani </w:t>
            </w:r>
            <w:proofErr w:type="spellStart"/>
            <w:r w:rsidRPr="00B1680F">
              <w:rPr>
                <w:rFonts w:ascii="Comic Sans MS" w:eastAsia="Times New Roman" w:hAnsi="Comic Sans MS" w:cs="GillSans"/>
                <w:kern w:val="0"/>
                <w:sz w:val="24"/>
                <w:szCs w:val="24"/>
                <w:lang w:bidi="he-IL"/>
              </w:rPr>
              <w:t>yodei’a</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296AC66"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2 </w:t>
            </w:r>
            <w:r w:rsidRPr="00B1680F">
              <w:rPr>
                <w:rFonts w:ascii="Comic Sans MS" w:eastAsia="Times New Roman" w:hAnsi="Comic Sans MS" w:cs="SBL Hebrew (Hebrew)"/>
                <w:kern w:val="0"/>
                <w:sz w:val="24"/>
                <w:szCs w:val="24"/>
                <w:rtl/>
                <w:lang w:bidi="he-IL"/>
              </w:rPr>
              <w:t>שְׁנַֽיִם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יוֹדֵֽעַ</w:t>
            </w:r>
            <w:r w:rsidRPr="00B1680F">
              <w:rPr>
                <w:rFonts w:ascii="Comic Sans MS" w:eastAsia="Times New Roman" w:hAnsi="Comic Sans MS" w:cs="SBL Hebrew (Hebrew)"/>
                <w:kern w:val="0"/>
                <w:sz w:val="24"/>
                <w:szCs w:val="24"/>
                <w:lang w:bidi="he-IL"/>
              </w:rPr>
              <w:t xml:space="preserve"> </w:t>
            </w:r>
          </w:p>
        </w:tc>
      </w:tr>
      <w:tr w:rsidR="00B1680F" w:rsidRPr="00B1680F" w14:paraId="60285CDB" w14:textId="77777777" w:rsidTr="00DD64C4">
        <w:trPr>
          <w:trHeight w:val="56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AAB49A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2 </w:t>
            </w:r>
            <w:proofErr w:type="spellStart"/>
            <w:r w:rsidRPr="00B1680F">
              <w:rPr>
                <w:rFonts w:ascii="Comic Sans MS" w:eastAsia="Times New Roman" w:hAnsi="Comic Sans MS" w:cs="GillSans"/>
                <w:kern w:val="0"/>
                <w:sz w:val="24"/>
                <w:szCs w:val="24"/>
                <w:lang w:bidi="he-IL"/>
              </w:rPr>
              <w:t>sh’nei</w:t>
            </w:r>
            <w:proofErr w:type="spellEnd"/>
            <w:r w:rsidRPr="00B1680F">
              <w:rPr>
                <w:rFonts w:ascii="Comic Sans MS" w:eastAsia="Times New Roman" w:hAnsi="Comic Sans MS" w:cs="GillSans"/>
                <w:kern w:val="0"/>
                <w:sz w:val="24"/>
                <w:szCs w:val="24"/>
                <w:lang w:bidi="he-IL"/>
              </w:rPr>
              <w:t xml:space="preserve"> luchot </w:t>
            </w:r>
            <w:proofErr w:type="spellStart"/>
            <w:r w:rsidRPr="00B1680F">
              <w:rPr>
                <w:rFonts w:ascii="Comic Sans MS" w:eastAsia="Times New Roman" w:hAnsi="Comic Sans MS" w:cs="GillSans"/>
                <w:kern w:val="0"/>
                <w:sz w:val="24"/>
                <w:szCs w:val="24"/>
                <w:lang w:bidi="he-IL"/>
              </w:rPr>
              <w:t>hab’rit</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3834E45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2 </w:t>
            </w:r>
            <w:r w:rsidRPr="00B1680F">
              <w:rPr>
                <w:rFonts w:ascii="Comic Sans MS" w:eastAsia="Times New Roman" w:hAnsi="Comic Sans MS" w:cs="SBL Hebrew (Hebrew)"/>
                <w:kern w:val="0"/>
                <w:sz w:val="24"/>
                <w:szCs w:val="24"/>
                <w:rtl/>
                <w:lang w:bidi="he-IL"/>
              </w:rPr>
              <w:t>שְׁנֵי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לוּחוֹת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הַבְּרִית</w:t>
            </w:r>
          </w:p>
        </w:tc>
      </w:tr>
      <w:tr w:rsidR="00B1680F" w:rsidRPr="00B1680F" w14:paraId="7DD91BAE"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077F1E72"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w:t>
            </w:r>
            <w:proofErr w:type="spellStart"/>
            <w:r w:rsidRPr="00B1680F">
              <w:rPr>
                <w:rFonts w:ascii="Comic Sans MS" w:eastAsia="Times New Roman" w:hAnsi="Comic Sans MS" w:cs="GillSans"/>
                <w:kern w:val="0"/>
                <w:sz w:val="24"/>
                <w:szCs w:val="24"/>
                <w:lang w:bidi="he-IL"/>
              </w:rPr>
              <w:t>echad</w:t>
            </w:r>
            <w:proofErr w:type="spellEnd"/>
            <w:r w:rsidRPr="00B1680F">
              <w:rPr>
                <w:rFonts w:ascii="Comic Sans MS" w:eastAsia="Times New Roman" w:hAnsi="Comic Sans MS" w:cs="GillSans"/>
                <w:kern w:val="0"/>
                <w:sz w:val="24"/>
                <w:szCs w:val="24"/>
                <w:lang w:bidi="he-IL"/>
              </w:rPr>
              <w:t xml:space="preserve"> Eloheinu, Eloheinu (4x) </w:t>
            </w:r>
            <w:proofErr w:type="spellStart"/>
            <w:r w:rsidRPr="00B1680F">
              <w:rPr>
                <w:rFonts w:ascii="Comic Sans MS" w:eastAsia="Times New Roman" w:hAnsi="Comic Sans MS" w:cs="GillSans"/>
                <w:kern w:val="0"/>
                <w:sz w:val="24"/>
                <w:szCs w:val="24"/>
                <w:lang w:bidi="he-IL"/>
              </w:rPr>
              <w:t>shebashamayim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uva’aretz</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32BFA99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אֶחָד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אֱלֹהֵֽינוּ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שֶׁבַּשָּׁמַֽיִם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וּבָאָֽרֶץ</w:t>
            </w:r>
          </w:p>
        </w:tc>
      </w:tr>
      <w:tr w:rsidR="00B1680F" w:rsidRPr="00B1680F" w14:paraId="0619D763" w14:textId="77777777" w:rsidTr="00DD64C4">
        <w:tc>
          <w:tcPr>
            <w:tcW w:w="5980" w:type="dxa"/>
            <w:tcBorders>
              <w:top w:val="single" w:sz="8" w:space="0" w:color="FFFFFF"/>
              <w:left w:val="single" w:sz="8" w:space="0" w:color="FFFFFF"/>
              <w:bottom w:val="single" w:sz="8" w:space="0" w:color="000000"/>
              <w:right w:val="single" w:sz="8" w:space="0" w:color="FFFFFF"/>
            </w:tcBorders>
            <w:tcMar>
              <w:top w:w="100" w:type="dxa"/>
              <w:right w:w="100" w:type="dxa"/>
            </w:tcMar>
            <w:vAlign w:val="center"/>
          </w:tcPr>
          <w:p w14:paraId="0D07D3A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etc</w:t>
            </w:r>
            <w:proofErr w:type="spellEnd"/>
            <w:r w:rsidRPr="00B1680F">
              <w:rPr>
                <w:rFonts w:ascii="Comic Sans MS" w:eastAsia="Times New Roman" w:hAnsi="Comic Sans MS" w:cs="GillSans"/>
                <w:kern w:val="0"/>
                <w:sz w:val="24"/>
                <w:szCs w:val="24"/>
                <w:lang w:bidi="he-IL"/>
              </w:rPr>
              <w:t xml:space="preserve">, continue with this pattern </w:t>
            </w:r>
          </w:p>
        </w:tc>
        <w:tc>
          <w:tcPr>
            <w:tcW w:w="4860" w:type="dxa"/>
            <w:tcBorders>
              <w:top w:val="single" w:sz="8" w:space="0" w:color="FFFFFF"/>
              <w:left w:val="single" w:sz="8" w:space="0" w:color="FFFFFF"/>
              <w:bottom w:val="single" w:sz="8" w:space="0" w:color="000000"/>
              <w:right w:val="single" w:sz="8" w:space="0" w:color="FFFFFF"/>
            </w:tcBorders>
            <w:tcMar>
              <w:top w:w="100" w:type="dxa"/>
              <w:right w:w="100" w:type="dxa"/>
            </w:tcMar>
          </w:tcPr>
          <w:p w14:paraId="004F87D0" w14:textId="77777777" w:rsidR="00B1680F" w:rsidRPr="00B1680F" w:rsidRDefault="00B1680F" w:rsidP="00B1680F">
            <w:pPr>
              <w:widowControl w:val="0"/>
              <w:autoSpaceDE w:val="0"/>
              <w:autoSpaceDN w:val="0"/>
              <w:adjustRightInd w:val="0"/>
              <w:spacing w:after="0" w:line="240" w:lineRule="auto"/>
              <w:jc w:val="right"/>
              <w:rPr>
                <w:rFonts w:ascii="Comic Sans MS" w:eastAsia="Times New Roman" w:hAnsi="Comic Sans MS" w:cs="GillSans"/>
                <w:kern w:val="0"/>
                <w:sz w:val="24"/>
                <w:szCs w:val="24"/>
                <w:lang w:bidi="he-IL"/>
              </w:rPr>
            </w:pPr>
            <w:proofErr w:type="spellStart"/>
            <w:r w:rsidRPr="00B1680F">
              <w:rPr>
                <w:rFonts w:ascii="Comic Sans MS" w:eastAsia="Times New Roman" w:hAnsi="Comic Sans MS" w:cs="GillSans"/>
                <w:kern w:val="0"/>
                <w:sz w:val="24"/>
                <w:szCs w:val="24"/>
                <w:lang w:bidi="he-IL"/>
              </w:rPr>
              <w:t>etc</w:t>
            </w:r>
            <w:proofErr w:type="spellEnd"/>
            <w:r w:rsidRPr="00B1680F">
              <w:rPr>
                <w:rFonts w:ascii="Comic Sans MS" w:eastAsia="Times New Roman" w:hAnsi="Comic Sans MS" w:cs="GillSans"/>
                <w:kern w:val="0"/>
                <w:sz w:val="24"/>
                <w:szCs w:val="24"/>
                <w:lang w:bidi="he-IL"/>
              </w:rPr>
              <w:t xml:space="preserve">, continue with this pattern </w:t>
            </w:r>
          </w:p>
        </w:tc>
      </w:tr>
      <w:tr w:rsidR="00B1680F" w:rsidRPr="00B1680F" w14:paraId="5EB1F87E" w14:textId="77777777" w:rsidTr="00DD64C4">
        <w:trPr>
          <w:trHeight w:val="550"/>
        </w:trPr>
        <w:tc>
          <w:tcPr>
            <w:tcW w:w="5980" w:type="dxa"/>
            <w:tcBorders>
              <w:top w:val="single" w:sz="8" w:space="0" w:color="000000"/>
              <w:left w:val="single" w:sz="8" w:space="0" w:color="FFFFFF"/>
              <w:bottom w:val="single" w:sz="8" w:space="0" w:color="FFFFFF"/>
              <w:right w:val="single" w:sz="8" w:space="0" w:color="FFFFFF"/>
            </w:tcBorders>
            <w:tcMar>
              <w:top w:w="100" w:type="dxa"/>
              <w:right w:w="100" w:type="dxa"/>
            </w:tcMar>
            <w:vAlign w:val="center"/>
          </w:tcPr>
          <w:p w14:paraId="2868938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13 </w:t>
            </w:r>
            <w:proofErr w:type="spellStart"/>
            <w:r w:rsidRPr="00B1680F">
              <w:rPr>
                <w:rFonts w:ascii="Comic Sans MS" w:eastAsia="Times New Roman" w:hAnsi="Comic Sans MS" w:cs="GillSans"/>
                <w:kern w:val="0"/>
                <w:sz w:val="24"/>
                <w:szCs w:val="24"/>
                <w:lang w:bidi="he-IL"/>
              </w:rPr>
              <w:t>sh’loshah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asar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midaya</w:t>
            </w:r>
            <w:proofErr w:type="spellEnd"/>
            <w:r w:rsidRPr="00B1680F">
              <w:rPr>
                <w:rFonts w:ascii="Comic Sans MS" w:eastAsia="Times New Roman" w:hAnsi="Comic Sans MS" w:cs="GillSans"/>
                <w:kern w:val="0"/>
                <w:sz w:val="24"/>
                <w:szCs w:val="24"/>
                <w:lang w:bidi="he-IL"/>
              </w:rPr>
              <w:t xml:space="preserve"> (Attributes of God)</w:t>
            </w:r>
          </w:p>
        </w:tc>
        <w:tc>
          <w:tcPr>
            <w:tcW w:w="4860" w:type="dxa"/>
            <w:tcBorders>
              <w:top w:val="single" w:sz="8" w:space="0" w:color="000000"/>
              <w:left w:val="single" w:sz="8" w:space="0" w:color="FFFFFF"/>
              <w:bottom w:val="single" w:sz="8" w:space="0" w:color="FFFFFF"/>
              <w:right w:val="single" w:sz="8" w:space="0" w:color="FFFFFF"/>
            </w:tcBorders>
            <w:tcMar>
              <w:top w:w="100" w:type="dxa"/>
              <w:right w:w="100" w:type="dxa"/>
            </w:tcMar>
          </w:tcPr>
          <w:p w14:paraId="4EEFC05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13 </w:t>
            </w:r>
            <w:r w:rsidRPr="00B1680F">
              <w:rPr>
                <w:rFonts w:ascii="Comic Sans MS" w:eastAsia="Times New Roman" w:hAnsi="Comic Sans MS" w:cs="SBL Hebrew (Hebrew)"/>
                <w:kern w:val="0"/>
                <w:sz w:val="24"/>
                <w:szCs w:val="24"/>
                <w:rtl/>
                <w:lang w:bidi="he-IL"/>
              </w:rPr>
              <w:t>שְׁלשָׁה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עָשָׂר</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מִדַּיָּא</w:t>
            </w:r>
          </w:p>
        </w:tc>
      </w:tr>
      <w:tr w:rsidR="00B1680F" w:rsidRPr="00B1680F" w14:paraId="72918158"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6C96F51A"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12 </w:t>
            </w:r>
            <w:proofErr w:type="spellStart"/>
            <w:r w:rsidRPr="00B1680F">
              <w:rPr>
                <w:rFonts w:ascii="Comic Sans MS" w:eastAsia="Times New Roman" w:hAnsi="Comic Sans MS" w:cs="GillSans"/>
                <w:kern w:val="0"/>
                <w:sz w:val="24"/>
                <w:szCs w:val="24"/>
                <w:lang w:bidi="he-IL"/>
              </w:rPr>
              <w:t>sh’neim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asar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shivtaya</w:t>
            </w:r>
            <w:proofErr w:type="spellEnd"/>
            <w:r w:rsidRPr="00B1680F">
              <w:rPr>
                <w:rFonts w:ascii="Comic Sans MS" w:eastAsia="Times New Roman" w:hAnsi="Comic Sans MS" w:cs="GillSans"/>
                <w:kern w:val="0"/>
                <w:sz w:val="24"/>
                <w:szCs w:val="24"/>
                <w:lang w:bidi="he-IL"/>
              </w:rPr>
              <w:t xml:space="preserve"> (Tribes of Israel)</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645E5E5"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12 </w:t>
            </w:r>
            <w:r w:rsidRPr="00B1680F">
              <w:rPr>
                <w:rFonts w:ascii="Comic Sans MS" w:eastAsia="Times New Roman" w:hAnsi="Comic Sans MS" w:cs="SBL Hebrew (Hebrew)"/>
                <w:kern w:val="0"/>
                <w:sz w:val="24"/>
                <w:szCs w:val="24"/>
                <w:rtl/>
                <w:lang w:bidi="he-IL"/>
              </w:rPr>
              <w:t>שְׁנֵים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עָשָׂר</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שִׁבְטַיָּא</w:t>
            </w:r>
          </w:p>
        </w:tc>
      </w:tr>
      <w:tr w:rsidR="00B1680F" w:rsidRPr="00B1680F" w14:paraId="363F967F" w14:textId="77777777" w:rsidTr="00DD64C4">
        <w:trPr>
          <w:trHeight w:val="563"/>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31BF03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11 </w:t>
            </w:r>
            <w:proofErr w:type="spellStart"/>
            <w:r w:rsidRPr="00B1680F">
              <w:rPr>
                <w:rFonts w:ascii="Comic Sans MS" w:eastAsia="Times New Roman" w:hAnsi="Comic Sans MS" w:cs="GillSans"/>
                <w:kern w:val="0"/>
                <w:sz w:val="24"/>
                <w:szCs w:val="24"/>
                <w:lang w:bidi="he-IL"/>
              </w:rPr>
              <w:t>achad</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asar</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kochvaya</w:t>
            </w:r>
            <w:proofErr w:type="spellEnd"/>
            <w:r w:rsidRPr="00B1680F">
              <w:rPr>
                <w:rFonts w:ascii="Comic Sans MS" w:eastAsia="Times New Roman" w:hAnsi="Comic Sans MS" w:cs="GillSans"/>
                <w:kern w:val="0"/>
                <w:sz w:val="24"/>
                <w:szCs w:val="24"/>
                <w:lang w:bidi="he-IL"/>
              </w:rPr>
              <w:t xml:space="preserve"> (Stars in Joseph’s dream)</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1DC94A6"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11 </w:t>
            </w:r>
            <w:r w:rsidRPr="00B1680F">
              <w:rPr>
                <w:rFonts w:ascii="Comic Sans MS" w:eastAsia="Times New Roman" w:hAnsi="Comic Sans MS" w:cs="SBL Hebrew (Hebrew)"/>
                <w:kern w:val="0"/>
                <w:sz w:val="24"/>
                <w:szCs w:val="24"/>
                <w:rtl/>
                <w:lang w:bidi="he-IL"/>
              </w:rPr>
              <w:t>אַחַד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עָשָׂר</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כּוֹכְבַיָּא</w:t>
            </w:r>
          </w:p>
        </w:tc>
      </w:tr>
      <w:tr w:rsidR="00B1680F" w:rsidRPr="00B1680F" w14:paraId="64586C38"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07D591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10 </w:t>
            </w:r>
            <w:proofErr w:type="spellStart"/>
            <w:r w:rsidRPr="00B1680F">
              <w:rPr>
                <w:rFonts w:ascii="Comic Sans MS" w:eastAsia="Times New Roman" w:hAnsi="Comic Sans MS" w:cs="GillSans"/>
                <w:kern w:val="0"/>
                <w:sz w:val="24"/>
                <w:szCs w:val="24"/>
                <w:lang w:bidi="he-IL"/>
              </w:rPr>
              <w:t>asarah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dibrayah</w:t>
            </w:r>
            <w:proofErr w:type="spellEnd"/>
            <w:r w:rsidRPr="00B1680F">
              <w:rPr>
                <w:rFonts w:ascii="Comic Sans MS" w:eastAsia="Times New Roman" w:hAnsi="Comic Sans MS" w:cs="GillSans"/>
                <w:kern w:val="0"/>
                <w:sz w:val="24"/>
                <w:szCs w:val="24"/>
                <w:lang w:bidi="he-IL"/>
              </w:rPr>
              <w:t xml:space="preserve"> (10 Commandments)</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3CF5764"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10 </w:t>
            </w:r>
            <w:r w:rsidRPr="00B1680F">
              <w:rPr>
                <w:rFonts w:ascii="Comic Sans MS" w:eastAsia="Times New Roman" w:hAnsi="Comic Sans MS" w:cs="SBL Hebrew (Hebrew)"/>
                <w:kern w:val="0"/>
                <w:sz w:val="24"/>
                <w:szCs w:val="24"/>
                <w:rtl/>
                <w:lang w:bidi="he-IL"/>
              </w:rPr>
              <w:t>עֲשָׂרָה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דִּבְּרַיָּא</w:t>
            </w:r>
          </w:p>
        </w:tc>
      </w:tr>
      <w:tr w:rsidR="00B1680F" w:rsidRPr="00B1680F" w14:paraId="55155C0E"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F3C98D4"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9 </w:t>
            </w:r>
            <w:proofErr w:type="spellStart"/>
            <w:r w:rsidRPr="00B1680F">
              <w:rPr>
                <w:rFonts w:ascii="Comic Sans MS" w:eastAsia="Times New Roman" w:hAnsi="Comic Sans MS" w:cs="GillSans"/>
                <w:kern w:val="0"/>
                <w:sz w:val="24"/>
                <w:szCs w:val="24"/>
                <w:lang w:bidi="he-IL"/>
              </w:rPr>
              <w:t>tishah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yarchei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leidah</w:t>
            </w:r>
            <w:proofErr w:type="spellEnd"/>
            <w:r w:rsidRPr="00B1680F">
              <w:rPr>
                <w:rFonts w:ascii="Comic Sans MS" w:eastAsia="Times New Roman" w:hAnsi="Comic Sans MS" w:cs="GillSans"/>
                <w:kern w:val="0"/>
                <w:sz w:val="24"/>
                <w:szCs w:val="24"/>
                <w:lang w:bidi="he-IL"/>
              </w:rPr>
              <w:t xml:space="preserve"> (Months of pregnancy)</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42BFD9DA"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9 </w:t>
            </w:r>
            <w:r w:rsidRPr="00B1680F">
              <w:rPr>
                <w:rFonts w:ascii="Comic Sans MS" w:eastAsia="Times New Roman" w:hAnsi="Comic Sans MS" w:cs="SBL Hebrew (Hebrew)"/>
                <w:kern w:val="0"/>
                <w:sz w:val="24"/>
                <w:szCs w:val="24"/>
                <w:rtl/>
                <w:lang w:bidi="he-IL"/>
              </w:rPr>
              <w:t>תִּשְׁעָה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יַרְחֵי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לֵדָה</w:t>
            </w:r>
          </w:p>
        </w:tc>
      </w:tr>
      <w:tr w:rsidR="00B1680F" w:rsidRPr="00B1680F" w14:paraId="28667B41"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F79797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8 </w:t>
            </w:r>
            <w:proofErr w:type="spellStart"/>
            <w:r w:rsidRPr="00B1680F">
              <w:rPr>
                <w:rFonts w:ascii="Comic Sans MS" w:eastAsia="Times New Roman" w:hAnsi="Comic Sans MS" w:cs="GillSans"/>
                <w:kern w:val="0"/>
                <w:sz w:val="24"/>
                <w:szCs w:val="24"/>
                <w:lang w:bidi="he-IL"/>
              </w:rPr>
              <w:t>sh’monah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y’mei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milah</w:t>
            </w:r>
            <w:proofErr w:type="spellEnd"/>
            <w:r w:rsidRPr="00B1680F">
              <w:rPr>
                <w:rFonts w:ascii="Comic Sans MS" w:eastAsia="Times New Roman" w:hAnsi="Comic Sans MS" w:cs="GillSans"/>
                <w:kern w:val="0"/>
                <w:sz w:val="24"/>
                <w:szCs w:val="24"/>
                <w:lang w:bidi="he-IL"/>
              </w:rPr>
              <w:t xml:space="preserve"> (Days before a baby’s bris)</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2350DFD"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8 </w:t>
            </w:r>
            <w:r w:rsidRPr="00B1680F">
              <w:rPr>
                <w:rFonts w:ascii="Comic Sans MS" w:eastAsia="Times New Roman" w:hAnsi="Comic Sans MS" w:cs="SBL Hebrew (Hebrew)"/>
                <w:kern w:val="0"/>
                <w:sz w:val="24"/>
                <w:szCs w:val="24"/>
                <w:rtl/>
                <w:lang w:bidi="he-IL"/>
              </w:rPr>
              <w:t>שְׁמוֹנָה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יְמֵי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מִילָה</w:t>
            </w:r>
          </w:p>
        </w:tc>
      </w:tr>
      <w:tr w:rsidR="00B1680F" w:rsidRPr="00B1680F" w14:paraId="41ED675F"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7E932601"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7 shivah </w:t>
            </w:r>
            <w:proofErr w:type="spellStart"/>
            <w:r w:rsidRPr="00B1680F">
              <w:rPr>
                <w:rFonts w:ascii="Comic Sans MS" w:eastAsia="Times New Roman" w:hAnsi="Comic Sans MS" w:cs="GillSans"/>
                <w:kern w:val="0"/>
                <w:sz w:val="24"/>
                <w:szCs w:val="24"/>
                <w:lang w:bidi="he-IL"/>
              </w:rPr>
              <w:t>y’mei</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shabta</w:t>
            </w:r>
            <w:proofErr w:type="spellEnd"/>
            <w:r w:rsidRPr="00B1680F">
              <w:rPr>
                <w:rFonts w:ascii="Comic Sans MS" w:eastAsia="Times New Roman" w:hAnsi="Comic Sans MS" w:cs="GillSans"/>
                <w:kern w:val="0"/>
                <w:sz w:val="24"/>
                <w:szCs w:val="24"/>
                <w:lang w:bidi="he-IL"/>
              </w:rPr>
              <w:t xml:space="preserve"> (Days of the week)</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E25F9CF"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7 </w:t>
            </w:r>
            <w:r w:rsidRPr="00B1680F">
              <w:rPr>
                <w:rFonts w:ascii="Comic Sans MS" w:eastAsia="Times New Roman" w:hAnsi="Comic Sans MS" w:cs="SBL Hebrew (Hebrew)"/>
                <w:kern w:val="0"/>
                <w:sz w:val="24"/>
                <w:szCs w:val="24"/>
                <w:rtl/>
                <w:lang w:bidi="he-IL"/>
              </w:rPr>
              <w:t>שִׁבְעָה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יְמֵי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שַׁבְּתָא</w:t>
            </w:r>
          </w:p>
        </w:tc>
      </w:tr>
      <w:tr w:rsidR="00B1680F" w:rsidRPr="00B1680F" w14:paraId="06E4EE01" w14:textId="77777777" w:rsidTr="00DD64C4">
        <w:trPr>
          <w:trHeight w:val="540"/>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4BA3740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6 </w:t>
            </w:r>
            <w:proofErr w:type="spellStart"/>
            <w:r w:rsidRPr="00B1680F">
              <w:rPr>
                <w:rFonts w:ascii="Comic Sans MS" w:eastAsia="Times New Roman" w:hAnsi="Comic Sans MS" w:cs="GillSans"/>
                <w:kern w:val="0"/>
                <w:sz w:val="24"/>
                <w:szCs w:val="24"/>
                <w:lang w:bidi="he-IL"/>
              </w:rPr>
              <w:t>shishah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sidrei</w:t>
            </w:r>
            <w:proofErr w:type="spellEnd"/>
            <w:r w:rsidRPr="00B1680F">
              <w:rPr>
                <w:rFonts w:ascii="Comic Sans MS" w:eastAsia="Times New Roman" w:hAnsi="Comic Sans MS" w:cs="GillSans"/>
                <w:kern w:val="0"/>
                <w:sz w:val="24"/>
                <w:szCs w:val="24"/>
                <w:lang w:bidi="he-IL"/>
              </w:rPr>
              <w:t xml:space="preserve"> Mishnah (Books of the Mishnah)</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8A68263"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6 </w:t>
            </w:r>
            <w:r w:rsidRPr="00B1680F">
              <w:rPr>
                <w:rFonts w:ascii="Comic Sans MS" w:eastAsia="Times New Roman" w:hAnsi="Comic Sans MS" w:cs="SBL Hebrew (Hebrew)"/>
                <w:kern w:val="0"/>
                <w:sz w:val="24"/>
                <w:szCs w:val="24"/>
                <w:rtl/>
                <w:lang w:bidi="he-IL"/>
              </w:rPr>
              <w:t>שִׁשָּׁה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סִדְרֵי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מִשְׁנָה</w:t>
            </w:r>
          </w:p>
        </w:tc>
      </w:tr>
      <w:tr w:rsidR="00B1680F" w:rsidRPr="00B1680F" w14:paraId="64CA47FA" w14:textId="77777777" w:rsidTr="00DD64C4">
        <w:trPr>
          <w:trHeight w:val="553"/>
        </w:trPr>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178B4E45"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5 </w:t>
            </w:r>
            <w:proofErr w:type="spellStart"/>
            <w:r w:rsidRPr="00B1680F">
              <w:rPr>
                <w:rFonts w:ascii="Comic Sans MS" w:eastAsia="Times New Roman" w:hAnsi="Comic Sans MS" w:cs="GillSans"/>
                <w:kern w:val="0"/>
                <w:sz w:val="24"/>
                <w:szCs w:val="24"/>
                <w:lang w:bidi="he-IL"/>
              </w:rPr>
              <w:t>chamishah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chumshei</w:t>
            </w:r>
            <w:proofErr w:type="spellEnd"/>
            <w:r w:rsidRPr="00B1680F">
              <w:rPr>
                <w:rFonts w:ascii="Comic Sans MS" w:eastAsia="Times New Roman" w:hAnsi="Comic Sans MS" w:cs="GillSans"/>
                <w:kern w:val="0"/>
                <w:sz w:val="24"/>
                <w:szCs w:val="24"/>
                <w:lang w:bidi="he-IL"/>
              </w:rPr>
              <w:t xml:space="preserve"> Torah (Scrolls of the Torah)</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56465F7E"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5 </w:t>
            </w:r>
            <w:r w:rsidRPr="00B1680F">
              <w:rPr>
                <w:rFonts w:ascii="Comic Sans MS" w:eastAsia="Times New Roman" w:hAnsi="Comic Sans MS" w:cs="SBL Hebrew (Hebrew)"/>
                <w:kern w:val="0"/>
                <w:sz w:val="24"/>
                <w:szCs w:val="24"/>
                <w:rtl/>
                <w:lang w:bidi="he-IL"/>
              </w:rPr>
              <w:t>חֲמִשָּׁה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חֻמְשֵׁי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תּוֹרָה</w:t>
            </w:r>
          </w:p>
        </w:tc>
      </w:tr>
      <w:tr w:rsidR="00B1680F" w:rsidRPr="00B1680F" w14:paraId="62B54603"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F382E8B"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4 </w:t>
            </w:r>
            <w:proofErr w:type="spellStart"/>
            <w:r w:rsidRPr="00B1680F">
              <w:rPr>
                <w:rFonts w:ascii="Comic Sans MS" w:eastAsia="Times New Roman" w:hAnsi="Comic Sans MS" w:cs="GillSans"/>
                <w:kern w:val="0"/>
                <w:sz w:val="24"/>
                <w:szCs w:val="24"/>
                <w:lang w:bidi="he-IL"/>
              </w:rPr>
              <w:t>arba</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imahot</w:t>
            </w:r>
            <w:proofErr w:type="spellEnd"/>
            <w:r w:rsidRPr="00B1680F">
              <w:rPr>
                <w:rFonts w:ascii="Comic Sans MS" w:eastAsia="Times New Roman" w:hAnsi="Comic Sans MS" w:cs="GillSans"/>
                <w:kern w:val="0"/>
                <w:sz w:val="24"/>
                <w:szCs w:val="24"/>
                <w:lang w:bidi="he-IL"/>
              </w:rPr>
              <w:t xml:space="preserve"> (Matriarchs - Sarah, Rebecca, Rachel, &amp; Leah)</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95E5379"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4 </w:t>
            </w:r>
            <w:r w:rsidRPr="00B1680F">
              <w:rPr>
                <w:rFonts w:ascii="Comic Sans MS" w:eastAsia="Times New Roman" w:hAnsi="Comic Sans MS" w:cs="SBL Hebrew (Hebrew)"/>
                <w:kern w:val="0"/>
                <w:sz w:val="24"/>
                <w:szCs w:val="24"/>
                <w:rtl/>
                <w:lang w:bidi="he-IL"/>
              </w:rPr>
              <w:t>אַרְבַּע</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אִמָּהוֹת</w:t>
            </w:r>
            <w:r w:rsidRPr="00B1680F">
              <w:rPr>
                <w:rFonts w:ascii="Comic Sans MS" w:eastAsia="Times New Roman" w:hAnsi="Comic Sans MS" w:cs="SBL Hebrew (Hebrew)"/>
                <w:kern w:val="0"/>
                <w:sz w:val="24"/>
                <w:szCs w:val="24"/>
                <w:lang w:bidi="he-IL"/>
              </w:rPr>
              <w:t xml:space="preserve"> </w:t>
            </w:r>
          </w:p>
        </w:tc>
      </w:tr>
      <w:tr w:rsidR="00B1680F" w:rsidRPr="00B1680F" w14:paraId="132588E3"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5F4BC0FF"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3 </w:t>
            </w:r>
            <w:proofErr w:type="spellStart"/>
            <w:r w:rsidRPr="00B1680F">
              <w:rPr>
                <w:rFonts w:ascii="Comic Sans MS" w:eastAsia="Times New Roman" w:hAnsi="Comic Sans MS" w:cs="GillSans"/>
                <w:kern w:val="0"/>
                <w:sz w:val="24"/>
                <w:szCs w:val="24"/>
                <w:lang w:bidi="he-IL"/>
              </w:rPr>
              <w:t>sh’loshah</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avot</w:t>
            </w:r>
            <w:proofErr w:type="spellEnd"/>
            <w:r w:rsidRPr="00B1680F">
              <w:rPr>
                <w:rFonts w:ascii="Comic Sans MS" w:eastAsia="Times New Roman" w:hAnsi="Comic Sans MS" w:cs="GillSans"/>
                <w:kern w:val="0"/>
                <w:sz w:val="24"/>
                <w:szCs w:val="24"/>
                <w:lang w:bidi="he-IL"/>
              </w:rPr>
              <w:t xml:space="preserve"> (Patriarchs - Abraham, Isaac, &amp; Jacob)</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7837E3A7"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3 </w:t>
            </w:r>
            <w:r w:rsidRPr="00B1680F">
              <w:rPr>
                <w:rFonts w:ascii="Comic Sans MS" w:eastAsia="Times New Roman" w:hAnsi="Comic Sans MS" w:cs="SBL Hebrew (Hebrew)"/>
                <w:kern w:val="0"/>
                <w:sz w:val="24"/>
                <w:szCs w:val="24"/>
                <w:rtl/>
                <w:lang w:bidi="he-IL"/>
              </w:rPr>
              <w:t>שְׁלֹשָה</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אָבוֹת</w:t>
            </w:r>
          </w:p>
        </w:tc>
      </w:tr>
      <w:tr w:rsidR="00B1680F" w:rsidRPr="00B1680F" w14:paraId="746ACA8A"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220132D3"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2 </w:t>
            </w:r>
            <w:proofErr w:type="spellStart"/>
            <w:r w:rsidRPr="00B1680F">
              <w:rPr>
                <w:rFonts w:ascii="Comic Sans MS" w:eastAsia="Times New Roman" w:hAnsi="Comic Sans MS" w:cs="GillSans"/>
                <w:kern w:val="0"/>
                <w:sz w:val="24"/>
                <w:szCs w:val="24"/>
                <w:lang w:bidi="he-IL"/>
              </w:rPr>
              <w:t>sh’nei</w:t>
            </w:r>
            <w:proofErr w:type="spellEnd"/>
            <w:r w:rsidRPr="00B1680F">
              <w:rPr>
                <w:rFonts w:ascii="Comic Sans MS" w:eastAsia="Times New Roman" w:hAnsi="Comic Sans MS" w:cs="GillSans"/>
                <w:kern w:val="0"/>
                <w:sz w:val="24"/>
                <w:szCs w:val="24"/>
                <w:lang w:bidi="he-IL"/>
              </w:rPr>
              <w:t xml:space="preserve"> luchot </w:t>
            </w:r>
            <w:proofErr w:type="spellStart"/>
            <w:r w:rsidRPr="00B1680F">
              <w:rPr>
                <w:rFonts w:ascii="Comic Sans MS" w:eastAsia="Times New Roman" w:hAnsi="Comic Sans MS" w:cs="GillSans"/>
                <w:kern w:val="0"/>
                <w:sz w:val="24"/>
                <w:szCs w:val="24"/>
                <w:lang w:bidi="he-IL"/>
              </w:rPr>
              <w:t>habrit</w:t>
            </w:r>
            <w:proofErr w:type="spellEnd"/>
            <w:r w:rsidRPr="00B1680F">
              <w:rPr>
                <w:rFonts w:ascii="Comic Sans MS" w:eastAsia="Times New Roman" w:hAnsi="Comic Sans MS" w:cs="GillSans"/>
                <w:kern w:val="0"/>
                <w:sz w:val="24"/>
                <w:szCs w:val="24"/>
                <w:lang w:bidi="he-IL"/>
              </w:rPr>
              <w:t xml:space="preserve"> (Tablets of the 10 Commandments)</w:t>
            </w:r>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230791A2"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2 </w:t>
            </w:r>
            <w:r w:rsidRPr="00B1680F">
              <w:rPr>
                <w:rFonts w:ascii="Comic Sans MS" w:eastAsia="Times New Roman" w:hAnsi="Comic Sans MS" w:cs="SBL Hebrew (Hebrew)"/>
                <w:kern w:val="0"/>
                <w:sz w:val="24"/>
                <w:szCs w:val="24"/>
                <w:rtl/>
                <w:lang w:bidi="he-IL"/>
              </w:rPr>
              <w:t>שְׁנֵי</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לוּחוֹת</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הַבְּרִית</w:t>
            </w:r>
            <w:r w:rsidRPr="00B1680F">
              <w:rPr>
                <w:rFonts w:ascii="Comic Sans MS" w:eastAsia="Times New Roman" w:hAnsi="Comic Sans MS" w:cs="SBL Hebrew (Hebrew)"/>
                <w:kern w:val="0"/>
                <w:sz w:val="24"/>
                <w:szCs w:val="24"/>
                <w:lang w:bidi="he-IL"/>
              </w:rPr>
              <w:t xml:space="preserve"> </w:t>
            </w:r>
          </w:p>
        </w:tc>
      </w:tr>
      <w:tr w:rsidR="00B1680F" w:rsidRPr="00B1680F" w14:paraId="57535F8A" w14:textId="77777777" w:rsidTr="00DD64C4">
        <w:tc>
          <w:tcPr>
            <w:tcW w:w="5980" w:type="dxa"/>
            <w:tcBorders>
              <w:top w:val="single" w:sz="8" w:space="0" w:color="FFFFFF"/>
              <w:left w:val="single" w:sz="8" w:space="0" w:color="FFFFFF"/>
              <w:bottom w:val="single" w:sz="8" w:space="0" w:color="FFFFFF"/>
              <w:right w:val="single" w:sz="8" w:space="0" w:color="FFFFFF"/>
            </w:tcBorders>
            <w:tcMar>
              <w:top w:w="100" w:type="dxa"/>
              <w:right w:w="100" w:type="dxa"/>
            </w:tcMar>
            <w:vAlign w:val="center"/>
          </w:tcPr>
          <w:p w14:paraId="3FE91668" w14:textId="77777777" w:rsidR="00B1680F" w:rsidRPr="00B1680F" w:rsidRDefault="00B1680F" w:rsidP="00B1680F">
            <w:pPr>
              <w:widowControl w:val="0"/>
              <w:autoSpaceDE w:val="0"/>
              <w:autoSpaceDN w:val="0"/>
              <w:adjustRightInd w:val="0"/>
              <w:spacing w:after="0" w:line="240" w:lineRule="auto"/>
              <w:rPr>
                <w:rFonts w:ascii="Comic Sans MS" w:eastAsia="Times New Roman" w:hAnsi="Comic Sans MS" w:cs="GillSans"/>
                <w:kern w:val="0"/>
                <w:sz w:val="24"/>
                <w:szCs w:val="24"/>
                <w:lang w:bidi="he-IL"/>
              </w:rPr>
            </w:pPr>
            <w:r w:rsidRPr="00B1680F">
              <w:rPr>
                <w:rFonts w:ascii="Comic Sans MS" w:eastAsia="Times New Roman" w:hAnsi="Comic Sans MS" w:cs="GillSans"/>
                <w:kern w:val="0"/>
                <w:sz w:val="24"/>
                <w:szCs w:val="24"/>
                <w:lang w:bidi="he-IL"/>
              </w:rPr>
              <w:t xml:space="preserve">1 </w:t>
            </w:r>
            <w:proofErr w:type="spellStart"/>
            <w:r w:rsidRPr="00B1680F">
              <w:rPr>
                <w:rFonts w:ascii="Comic Sans MS" w:eastAsia="Times New Roman" w:hAnsi="Comic Sans MS" w:cs="GillSans"/>
                <w:kern w:val="0"/>
                <w:sz w:val="24"/>
                <w:szCs w:val="24"/>
                <w:lang w:bidi="he-IL"/>
              </w:rPr>
              <w:t>echad</w:t>
            </w:r>
            <w:proofErr w:type="spellEnd"/>
            <w:r w:rsidRPr="00B1680F">
              <w:rPr>
                <w:rFonts w:ascii="Comic Sans MS" w:eastAsia="Times New Roman" w:hAnsi="Comic Sans MS" w:cs="GillSans"/>
                <w:kern w:val="0"/>
                <w:sz w:val="24"/>
                <w:szCs w:val="24"/>
                <w:lang w:bidi="he-IL"/>
              </w:rPr>
              <w:t xml:space="preserve"> Eloheinu, Eloheinu (4x) </w:t>
            </w:r>
            <w:proofErr w:type="spellStart"/>
            <w:r w:rsidRPr="00B1680F">
              <w:rPr>
                <w:rFonts w:ascii="Comic Sans MS" w:eastAsia="Times New Roman" w:hAnsi="Comic Sans MS" w:cs="GillSans"/>
                <w:kern w:val="0"/>
                <w:sz w:val="24"/>
                <w:szCs w:val="24"/>
                <w:lang w:bidi="he-IL"/>
              </w:rPr>
              <w:t>shebashamayim</w:t>
            </w:r>
            <w:proofErr w:type="spellEnd"/>
            <w:r w:rsidRPr="00B1680F">
              <w:rPr>
                <w:rFonts w:ascii="Comic Sans MS" w:eastAsia="Times New Roman" w:hAnsi="Comic Sans MS" w:cs="GillSans"/>
                <w:kern w:val="0"/>
                <w:sz w:val="24"/>
                <w:szCs w:val="24"/>
                <w:lang w:bidi="he-IL"/>
              </w:rPr>
              <w:t xml:space="preserve"> </w:t>
            </w:r>
            <w:proofErr w:type="spellStart"/>
            <w:r w:rsidRPr="00B1680F">
              <w:rPr>
                <w:rFonts w:ascii="Comic Sans MS" w:eastAsia="Times New Roman" w:hAnsi="Comic Sans MS" w:cs="GillSans"/>
                <w:kern w:val="0"/>
                <w:sz w:val="24"/>
                <w:szCs w:val="24"/>
                <w:lang w:bidi="he-IL"/>
              </w:rPr>
              <w:t>uva’aretz</w:t>
            </w:r>
            <w:proofErr w:type="spellEnd"/>
          </w:p>
        </w:tc>
        <w:tc>
          <w:tcPr>
            <w:tcW w:w="4860" w:type="dxa"/>
            <w:tcBorders>
              <w:top w:val="single" w:sz="8" w:space="0" w:color="FFFFFF"/>
              <w:left w:val="single" w:sz="8" w:space="0" w:color="FFFFFF"/>
              <w:bottom w:val="single" w:sz="8" w:space="0" w:color="FFFFFF"/>
              <w:right w:val="single" w:sz="8" w:space="0" w:color="FFFFFF"/>
            </w:tcBorders>
            <w:tcMar>
              <w:top w:w="100" w:type="dxa"/>
              <w:right w:w="100" w:type="dxa"/>
            </w:tcMar>
          </w:tcPr>
          <w:p w14:paraId="6C0D5A70" w14:textId="77777777" w:rsidR="00B1680F" w:rsidRPr="00B1680F" w:rsidRDefault="00B1680F" w:rsidP="00B1680F">
            <w:pPr>
              <w:widowControl w:val="0"/>
              <w:autoSpaceDE w:val="0"/>
              <w:autoSpaceDN w:val="0"/>
              <w:bidi/>
              <w:adjustRightInd w:val="0"/>
              <w:spacing w:after="0" w:line="240" w:lineRule="auto"/>
              <w:rPr>
                <w:rFonts w:ascii="Comic Sans MS" w:eastAsia="Times New Roman" w:hAnsi="Comic Sans MS" w:cs="SBL Hebrew (Hebrew)"/>
                <w:kern w:val="0"/>
                <w:sz w:val="24"/>
                <w:szCs w:val="24"/>
                <w:lang w:bidi="he-IL"/>
              </w:rPr>
            </w:pPr>
            <w:r w:rsidRPr="00B1680F">
              <w:rPr>
                <w:rFonts w:ascii="Comic Sans MS" w:eastAsia="Times New Roman" w:hAnsi="Comic Sans MS" w:cs="SBL Hebrew (Hebrew)"/>
                <w:kern w:val="0"/>
                <w:sz w:val="24"/>
                <w:szCs w:val="24"/>
                <w:lang w:bidi="he-IL"/>
              </w:rPr>
              <w:t xml:space="preserve">1 </w:t>
            </w:r>
            <w:r w:rsidRPr="00B1680F">
              <w:rPr>
                <w:rFonts w:ascii="Comic Sans MS" w:eastAsia="Times New Roman" w:hAnsi="Comic Sans MS" w:cs="SBL Hebrew (Hebrew)"/>
                <w:kern w:val="0"/>
                <w:sz w:val="24"/>
                <w:szCs w:val="24"/>
                <w:rtl/>
                <w:lang w:bidi="he-IL"/>
              </w:rPr>
              <w:t>אֶחָד</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אֱלֹהֵֽינוּ</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שֶׁבַּשָּׁמַֽיִם</w:t>
            </w:r>
            <w:r w:rsidRPr="00B1680F">
              <w:rPr>
                <w:rFonts w:ascii="Comic Sans MS" w:eastAsia="Times New Roman" w:hAnsi="Comic Sans MS" w:cs="SBL Hebrew (Hebrew)"/>
                <w:kern w:val="0"/>
                <w:sz w:val="24"/>
                <w:szCs w:val="24"/>
                <w:lang w:bidi="he-IL"/>
              </w:rPr>
              <w:t xml:space="preserve"> </w:t>
            </w:r>
            <w:r w:rsidRPr="00B1680F">
              <w:rPr>
                <w:rFonts w:ascii="Comic Sans MS" w:eastAsia="Times New Roman" w:hAnsi="Comic Sans MS" w:cs="SBL Hebrew (Hebrew)"/>
                <w:kern w:val="0"/>
                <w:sz w:val="24"/>
                <w:szCs w:val="24"/>
                <w:rtl/>
                <w:lang w:bidi="he-IL"/>
              </w:rPr>
              <w:t>וּבָאָֽרֶץ</w:t>
            </w:r>
          </w:p>
        </w:tc>
      </w:tr>
    </w:tbl>
    <w:p w14:paraId="0FD5C683" w14:textId="77777777" w:rsidR="00055097" w:rsidRDefault="00055097"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p>
    <w:p w14:paraId="34851DDB" w14:textId="01AE1E87" w:rsidR="00B1680F" w:rsidRPr="00B1680F" w:rsidRDefault="00B1680F" w:rsidP="00B1680F">
      <w:pPr>
        <w:widowControl w:val="0"/>
        <w:autoSpaceDE w:val="0"/>
        <w:autoSpaceDN w:val="0"/>
        <w:adjustRightInd w:val="0"/>
        <w:spacing w:after="0" w:line="240" w:lineRule="auto"/>
        <w:rPr>
          <w:rFonts w:ascii="Comic Sans MS" w:eastAsia="Times New Roman" w:hAnsi="Comic Sans MS" w:cs="Palatino-Roman"/>
          <w:kern w:val="0"/>
          <w:sz w:val="24"/>
          <w:szCs w:val="24"/>
          <w:lang w:bidi="he-IL"/>
        </w:rPr>
      </w:pPr>
      <w:r w:rsidRPr="00B1680F">
        <w:rPr>
          <w:rFonts w:ascii="Comic Sans MS" w:eastAsia="Times New Roman" w:hAnsi="Comic Sans MS" w:cs="Palatino-Roman"/>
          <w:kern w:val="0"/>
          <w:sz w:val="24"/>
          <w:szCs w:val="24"/>
          <w:lang w:bidi="he-IL"/>
        </w:rPr>
        <w:t xml:space="preserve">Who knows thirteen? I know thirteen! Thirteen are the attributes of God. Twelve are the tribes of Israel. Eleven are the stars of Joseph’s dream. </w:t>
      </w:r>
      <w:proofErr w:type="gramStart"/>
      <w:r w:rsidRPr="00B1680F">
        <w:rPr>
          <w:rFonts w:ascii="Comic Sans MS" w:eastAsia="Times New Roman" w:hAnsi="Comic Sans MS" w:cs="Palatino-Roman"/>
          <w:kern w:val="0"/>
          <w:sz w:val="24"/>
          <w:szCs w:val="24"/>
          <w:lang w:bidi="he-IL"/>
        </w:rPr>
        <w:t>Ten</w:t>
      </w:r>
      <w:proofErr w:type="gramEnd"/>
      <w:r w:rsidRPr="00B1680F">
        <w:rPr>
          <w:rFonts w:ascii="Comic Sans MS" w:eastAsia="Times New Roman" w:hAnsi="Comic Sans MS" w:cs="Palatino-Roman"/>
          <w:kern w:val="0"/>
          <w:sz w:val="24"/>
          <w:szCs w:val="24"/>
          <w:lang w:bidi="he-IL"/>
        </w:rPr>
        <w:t xml:space="preserve"> are the Commandments. Nine are the months of pregnancy. Eight are the days before a bris. Seven are the days of the week. Six are the sections of the Mishnah. Five are the books of Torah. Four are the mothers. </w:t>
      </w:r>
      <w:proofErr w:type="gramStart"/>
      <w:r w:rsidRPr="00B1680F">
        <w:rPr>
          <w:rFonts w:ascii="Comic Sans MS" w:eastAsia="Times New Roman" w:hAnsi="Comic Sans MS" w:cs="Palatino-Roman"/>
          <w:kern w:val="0"/>
          <w:sz w:val="24"/>
          <w:szCs w:val="24"/>
          <w:lang w:bidi="he-IL"/>
        </w:rPr>
        <w:t>Three</w:t>
      </w:r>
      <w:proofErr w:type="gramEnd"/>
      <w:r w:rsidRPr="00B1680F">
        <w:rPr>
          <w:rFonts w:ascii="Comic Sans MS" w:eastAsia="Times New Roman" w:hAnsi="Comic Sans MS" w:cs="Palatino-Roman"/>
          <w:kern w:val="0"/>
          <w:sz w:val="24"/>
          <w:szCs w:val="24"/>
          <w:lang w:bidi="he-IL"/>
        </w:rPr>
        <w:t xml:space="preserve"> are the fathers. Two are the tablets of the covenant. One is our God in the heaven and the earth.</w:t>
      </w:r>
    </w:p>
    <w:p w14:paraId="551C9D74" w14:textId="77777777" w:rsidR="00405895" w:rsidRPr="00B1680F" w:rsidRDefault="00405895">
      <w:pPr>
        <w:rPr>
          <w:rFonts w:ascii="Comic Sans MS" w:hAnsi="Comic Sans MS"/>
          <w:sz w:val="24"/>
          <w:szCs w:val="24"/>
        </w:rPr>
      </w:pPr>
    </w:p>
    <w:sectPr w:rsidR="00405895" w:rsidRPr="00B1680F" w:rsidSect="00CC02DD">
      <w:headerReference w:type="default" r:id="rId9"/>
      <w:footerReference w:type="default" r:id="rId10"/>
      <w:endnotePr>
        <w:numFmt w:val="decimal"/>
      </w:endnotePr>
      <w:pgSz w:w="12240" w:h="15840"/>
      <w:pgMar w:top="720" w:right="720" w:bottom="720" w:left="720" w:header="251" w:footer="3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E1EF" w14:textId="77777777" w:rsidR="00CC02DD" w:rsidRDefault="00CC02DD" w:rsidP="00B1680F">
      <w:pPr>
        <w:spacing w:after="0" w:line="240" w:lineRule="auto"/>
      </w:pPr>
      <w:r>
        <w:separator/>
      </w:r>
    </w:p>
  </w:endnote>
  <w:endnote w:type="continuationSeparator" w:id="0">
    <w:p w14:paraId="46BDFF06" w14:textId="77777777" w:rsidR="00CC02DD" w:rsidRDefault="00CC02DD" w:rsidP="00B1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dasimCLM-Regular">
    <w:altName w:val="Calibri"/>
    <w:panose1 w:val="00000000000000000000"/>
    <w:charset w:val="4D"/>
    <w:family w:val="auto"/>
    <w:notTrueType/>
    <w:pitch w:val="default"/>
    <w:sig w:usb0="00000003" w:usb1="00000000" w:usb2="00000000" w:usb3="00000000" w:csb0="00000001" w:csb1="00000000"/>
  </w:font>
  <w:font w:name="HighTowerText-Reg">
    <w:altName w:val="High Tower Text"/>
    <w:panose1 w:val="00000000000000000000"/>
    <w:charset w:val="4D"/>
    <w:family w:val="roman"/>
    <w:notTrueType/>
    <w:pitch w:val="default"/>
    <w:sig w:usb0="00000003" w:usb1="00000000" w:usb2="00000000" w:usb3="00000000" w:csb0="00000001" w:csb1="00000000"/>
  </w:font>
  <w:font w:name="GillSans">
    <w:altName w:val="Gill Sans"/>
    <w:panose1 w:val="020B0602020204020204"/>
    <w:charset w:val="00"/>
    <w:family w:val="swiss"/>
    <w:pitch w:val="variable"/>
    <w:sig w:usb0="00000003" w:usb1="00000000" w:usb2="00000000" w:usb3="00000000" w:csb0="00000001" w:csb1="00000000"/>
  </w:font>
  <w:font w:name="HighTowerText-Bold">
    <w:altName w:val="High Tower Text"/>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SBLHebrew">
    <w:altName w:val="Arial"/>
    <w:panose1 w:val="00000000000000000000"/>
    <w:charset w:val="B1"/>
    <w:family w:val="auto"/>
    <w:notTrueType/>
    <w:pitch w:val="default"/>
    <w:sig w:usb0="00000801" w:usb1="00000000" w:usb2="00000000" w:usb3="00000000" w:csb0="00000020" w:csb1="00000000"/>
  </w:font>
  <w:font w:name="Palatino-Roman">
    <w:altName w:val="Palatino Linotype"/>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GillSans-Italic">
    <w:altName w:val="GillSans"/>
    <w:panose1 w:val="00000000000000000000"/>
    <w:charset w:val="4D"/>
    <w:family w:val="swiss"/>
    <w:notTrueType/>
    <w:pitch w:val="default"/>
    <w:sig w:usb0="00000003" w:usb1="00000000" w:usb2="00000000" w:usb3="00000000" w:csb0="00000001" w:csb1="00000000"/>
  </w:font>
  <w:font w:name="Hadasim CLM (Hebrew)">
    <w:altName w:val="Calibri"/>
    <w:panose1 w:val="00000000000000000000"/>
    <w:charset w:val="4D"/>
    <w:family w:val="auto"/>
    <w:notTrueType/>
    <w:pitch w:val="default"/>
    <w:sig w:usb0="00000003" w:usb1="00000000" w:usb2="00000000" w:usb3="00000000" w:csb0="00000001" w:csb1="00000000"/>
  </w:font>
  <w:font w:name="SBL Hebrew (Hebrew)">
    <w:altName w:val="Arial"/>
    <w:panose1 w:val="00000000000000000000"/>
    <w:charset w:val="B1"/>
    <w:family w:val="auto"/>
    <w:notTrueType/>
    <w:pitch w:val="default"/>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GillSans-BoldItalic">
    <w:altName w:val="GillSans"/>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53D7" w14:textId="77777777" w:rsidR="00A03AD0" w:rsidRDefault="00A03AD0">
    <w:pPr>
      <w:pStyle w:val="Footer1"/>
      <w:jc w:val="center"/>
      <w:rPr>
        <w:rFonts w:ascii="Palatino-Roman" w:hAnsi="Palatino-Roman" w:cs="Palatino-Roman"/>
      </w:rPr>
    </w:pPr>
    <w:r>
      <w:rPr>
        <w:rFonts w:ascii="Palatino-Roman" w:hAnsi="Palatino-Roman" w:cs="Palatino-Roman"/>
      </w:rPr>
      <w:fldChar w:fldCharType="begin"/>
    </w:r>
    <w:r>
      <w:rPr>
        <w:rFonts w:ascii="Palatino-Roman" w:hAnsi="Palatino-Roman" w:cs="Palatino-Roman"/>
      </w:rPr>
      <w:instrText>PAGE</w:instrText>
    </w:r>
    <w:r>
      <w:rPr>
        <w:rFonts w:ascii="Palatino-Roman" w:hAnsi="Palatino-Roman" w:cs="Palatino-Roman"/>
      </w:rPr>
      <w:fldChar w:fldCharType="separate"/>
    </w:r>
    <w:r>
      <w:rPr>
        <w:rFonts w:ascii="Palatino-Roman" w:hAnsi="Palatino-Roman" w:cs="Palatino-Roman"/>
      </w:rPr>
      <w:t>21</w:t>
    </w:r>
    <w:r>
      <w:rPr>
        <w:rFonts w:ascii="Palatino-Roman" w:hAnsi="Palatino-Roman" w:cs="Palatino-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2E1B" w14:textId="77777777" w:rsidR="00CC02DD" w:rsidRDefault="00CC02DD" w:rsidP="00B1680F">
      <w:pPr>
        <w:spacing w:after="0" w:line="240" w:lineRule="auto"/>
      </w:pPr>
      <w:r>
        <w:separator/>
      </w:r>
    </w:p>
  </w:footnote>
  <w:footnote w:type="continuationSeparator" w:id="0">
    <w:p w14:paraId="56E5B346" w14:textId="77777777" w:rsidR="00CC02DD" w:rsidRDefault="00CC02DD" w:rsidP="00B1680F">
      <w:pPr>
        <w:spacing w:after="0" w:line="240" w:lineRule="auto"/>
      </w:pPr>
      <w:r>
        <w:continuationSeparator/>
      </w:r>
    </w:p>
  </w:footnote>
  <w:footnote w:id="1">
    <w:p w14:paraId="24CDEC3E" w14:textId="0BAAF3C7" w:rsidR="00C93F09" w:rsidRDefault="00C93F09" w:rsidP="00C93F09">
      <w:pPr>
        <w:pStyle w:val="FootnoteText"/>
      </w:pPr>
      <w:r>
        <w:rPr>
          <w:rStyle w:val="FootnoteReference"/>
        </w:rPr>
        <w:footnoteRef/>
      </w:r>
      <w:r>
        <w:t xml:space="preserve"> </w:t>
      </w:r>
      <w:r w:rsidRPr="00C93F09">
        <w:t xml:space="preserve"> </w:t>
      </w:r>
      <w:proofErr w:type="spellStart"/>
      <w:r w:rsidRPr="00C93F09">
        <w:t>Roekard</w:t>
      </w:r>
      <w:proofErr w:type="spellEnd"/>
      <w:r w:rsidRPr="00C93F09">
        <w:t xml:space="preserve">, Karen G. R., </w:t>
      </w:r>
      <w:r w:rsidRPr="00C93F09">
        <w:rPr>
          <w:u w:val="single"/>
        </w:rPr>
        <w:t>The Santa Cruz Haggadah</w:t>
      </w:r>
      <w:r w:rsidRPr="00C93F09">
        <w:t xml:space="preserve">, CA:  Capitola, The </w:t>
      </w:r>
      <w:proofErr w:type="spellStart"/>
      <w:r w:rsidRPr="00C93F09">
        <w:t>Hineni</w:t>
      </w:r>
      <w:proofErr w:type="spellEnd"/>
      <w:r w:rsidRPr="00C93F09">
        <w:t xml:space="preserve"> Consciousness Press, 1991, pp. 7-8</w:t>
      </w:r>
      <w:r>
        <w:t>, Leader’s Guide</w:t>
      </w:r>
    </w:p>
  </w:footnote>
  <w:footnote w:id="2">
    <w:p w14:paraId="503D4C2C" w14:textId="77777777" w:rsidR="00C93F09" w:rsidRPr="00F1166E" w:rsidRDefault="00C93F09" w:rsidP="00C93F09">
      <w:pPr>
        <w:pStyle w:val="FootnoteText"/>
      </w:pPr>
      <w:r>
        <w:rPr>
          <w:rStyle w:val="FootnoteReference"/>
        </w:rPr>
        <w:footnoteRef/>
      </w:r>
      <w:r w:rsidRPr="00F1166E">
        <w:t xml:space="preserve"> Rabbi Geela Rayzel Raphael</w:t>
      </w:r>
    </w:p>
  </w:footnote>
  <w:footnote w:id="3">
    <w:p w14:paraId="648300DF" w14:textId="7A86EB0A" w:rsidR="00C93F09" w:rsidRPr="003659F6" w:rsidRDefault="00C93F09">
      <w:pPr>
        <w:pStyle w:val="FootnoteText"/>
      </w:pPr>
      <w:r>
        <w:rPr>
          <w:rStyle w:val="FootnoteReference"/>
        </w:rPr>
        <w:footnoteRef/>
      </w:r>
      <w:r w:rsidRPr="003659F6">
        <w:t xml:space="preserve"> Rabbi Harold Schulweis</w:t>
      </w:r>
    </w:p>
  </w:footnote>
  <w:footnote w:id="4">
    <w:p w14:paraId="2550B7BB" w14:textId="77777777" w:rsidR="003659F6" w:rsidRDefault="003659F6" w:rsidP="003659F6">
      <w:pPr>
        <w:pStyle w:val="FootnoteText"/>
      </w:pPr>
      <w:r>
        <w:rPr>
          <w:rStyle w:val="FootnoteReference"/>
        </w:rPr>
        <w:footnoteRef/>
      </w:r>
      <w:r>
        <w:t xml:space="preserve"> NY Times, Jan. 19, 1988</w:t>
      </w:r>
    </w:p>
  </w:footnote>
  <w:footnote w:id="5">
    <w:p w14:paraId="56C95BC3" w14:textId="5663B4CD" w:rsidR="00546078" w:rsidRDefault="00546078" w:rsidP="00546078">
      <w:pPr>
        <w:pStyle w:val="FootnoteText"/>
      </w:pPr>
      <w:r>
        <w:rPr>
          <w:rStyle w:val="FootnoteReference"/>
        </w:rPr>
        <w:footnoteRef/>
      </w:r>
      <w:r>
        <w:t xml:space="preserve"> Sacks, </w:t>
      </w:r>
      <w:r w:rsidRPr="00546078">
        <w:t xml:space="preserve">Jonathan, </w:t>
      </w:r>
      <w:r w:rsidRPr="00546078">
        <w:rPr>
          <w:u w:val="single"/>
        </w:rPr>
        <w:t>Rabbi Jonathan Sacks’s Haggadah</w:t>
      </w:r>
      <w:r w:rsidRPr="00546078">
        <w:t xml:space="preserve">, NY:  Continuum International Publishing House, </w:t>
      </w:r>
      <w:proofErr w:type="gramStart"/>
      <w:r w:rsidRPr="00546078">
        <w:t xml:space="preserve">2007, </w:t>
      </w:r>
      <w:r>
        <w:t xml:space="preserve"> p.</w:t>
      </w:r>
      <w:proofErr w:type="gramEnd"/>
      <w:r>
        <w:t xml:space="preserve"> 17</w:t>
      </w:r>
    </w:p>
  </w:footnote>
  <w:footnote w:id="6">
    <w:p w14:paraId="481EB263" w14:textId="77777777" w:rsidR="003659F6" w:rsidRDefault="003659F6" w:rsidP="003659F6">
      <w:pPr>
        <w:pStyle w:val="FootnoteText"/>
      </w:pPr>
      <w:r>
        <w:rPr>
          <w:rStyle w:val="FootnoteReference"/>
        </w:rPr>
        <w:footnoteRef/>
      </w:r>
      <w:r>
        <w:t xml:space="preserve"> </w:t>
      </w:r>
      <w:proofErr w:type="spellStart"/>
      <w:r>
        <w:t>Roekard</w:t>
      </w:r>
      <w:proofErr w:type="spellEnd"/>
      <w:r>
        <w:t xml:space="preserve">, op. cit., </w:t>
      </w:r>
      <w:r>
        <w:rPr>
          <w:u w:val="single"/>
        </w:rPr>
        <w:t>Leader’s Guide</w:t>
      </w:r>
    </w:p>
  </w:footnote>
  <w:footnote w:id="7">
    <w:p w14:paraId="21252047" w14:textId="77777777" w:rsidR="00546078" w:rsidRDefault="00546078" w:rsidP="00546078">
      <w:pPr>
        <w:pStyle w:val="FootnoteText"/>
      </w:pPr>
      <w:r>
        <w:rPr>
          <w:rStyle w:val="FootnoteReference"/>
        </w:rPr>
        <w:footnoteRef/>
      </w:r>
      <w:r>
        <w:t xml:space="preserve"> Reb </w:t>
      </w:r>
      <w:proofErr w:type="spellStart"/>
      <w:r>
        <w:t>Zalman</w:t>
      </w:r>
      <w:proofErr w:type="spellEnd"/>
      <w:r>
        <w:t xml:space="preserve"> Schachter-</w:t>
      </w:r>
      <w:proofErr w:type="spellStart"/>
      <w:r>
        <w:t>Shalomi</w:t>
      </w:r>
      <w:proofErr w:type="spellEnd"/>
      <w:r>
        <w:t>, http://www.rzlp.org/worldpress/?p=58</w:t>
      </w:r>
    </w:p>
  </w:footnote>
  <w:footnote w:id="8">
    <w:p w14:paraId="2E0E2241" w14:textId="12EBF1D0" w:rsidR="00546078" w:rsidRDefault="00546078" w:rsidP="00546078">
      <w:pPr>
        <w:pStyle w:val="FootnoteText"/>
      </w:pPr>
      <w:r>
        <w:rPr>
          <w:rStyle w:val="FootnoteReference"/>
        </w:rPr>
        <w:footnoteRef/>
      </w:r>
      <w:r>
        <w:t xml:space="preserve"> New Jewish Agenda, </w:t>
      </w:r>
      <w:r>
        <w:rPr>
          <w:u w:val="single"/>
        </w:rPr>
        <w:t xml:space="preserve">The Shalom Seders, </w:t>
      </w:r>
      <w:r>
        <w:t xml:space="preserve">NY:  </w:t>
      </w:r>
      <w:proofErr w:type="spellStart"/>
      <w:r>
        <w:t>Adama</w:t>
      </w:r>
      <w:proofErr w:type="spellEnd"/>
      <w:r>
        <w:t xml:space="preserve"> Books, 1984, Pp. 88-89</w:t>
      </w:r>
    </w:p>
  </w:footnote>
  <w:footnote w:id="9">
    <w:p w14:paraId="6F44EFCD" w14:textId="48786976" w:rsidR="00546078" w:rsidRPr="00B827A2" w:rsidRDefault="00546078" w:rsidP="00546078">
      <w:pPr>
        <w:pStyle w:val="FootnoteText"/>
      </w:pPr>
    </w:p>
  </w:footnote>
  <w:footnote w:id="10">
    <w:p w14:paraId="39F86F3B" w14:textId="77777777" w:rsidR="002935B0" w:rsidRDefault="002935B0" w:rsidP="002935B0">
      <w:pPr>
        <w:pStyle w:val="FootnoteText"/>
      </w:pPr>
      <w:r>
        <w:rPr>
          <w:rStyle w:val="FootnoteReference"/>
        </w:rPr>
        <w:footnoteRef/>
      </w:r>
      <w:r>
        <w:t xml:space="preserve"> Congregation Beth El of the Sudbury River Valley, </w:t>
      </w:r>
      <w:proofErr w:type="spellStart"/>
      <w:r>
        <w:rPr>
          <w:u w:val="single"/>
        </w:rPr>
        <w:t>V’Taher</w:t>
      </w:r>
      <w:proofErr w:type="spellEnd"/>
      <w:r>
        <w:rPr>
          <w:u w:val="single"/>
        </w:rPr>
        <w:t xml:space="preserve"> </w:t>
      </w:r>
      <w:proofErr w:type="spellStart"/>
      <w:r>
        <w:rPr>
          <w:u w:val="single"/>
        </w:rPr>
        <w:t>Libenu</w:t>
      </w:r>
      <w:proofErr w:type="spellEnd"/>
      <w:r>
        <w:rPr>
          <w:u w:val="single"/>
        </w:rPr>
        <w:t>,</w:t>
      </w:r>
      <w:r>
        <w:t xml:space="preserve"> MA.:  1980, p. 132</w:t>
      </w:r>
    </w:p>
  </w:footnote>
  <w:footnote w:id="11">
    <w:p w14:paraId="16D99158" w14:textId="77777777" w:rsidR="002935B0" w:rsidRDefault="002935B0" w:rsidP="002935B0">
      <w:pPr>
        <w:pStyle w:val="FootnoteText"/>
      </w:pPr>
      <w:r>
        <w:rPr>
          <w:rStyle w:val="FootnoteReference"/>
        </w:rPr>
        <w:footnoteRef/>
      </w:r>
      <w:r>
        <w:t xml:space="preserve"> New Jewish Agenda, op. cit., p. 78</w:t>
      </w:r>
    </w:p>
  </w:footnote>
  <w:footnote w:id="12">
    <w:p w14:paraId="08D0ECEA" w14:textId="77777777" w:rsidR="002935B0" w:rsidRDefault="002935B0" w:rsidP="002935B0">
      <w:pPr>
        <w:pStyle w:val="FootnoteText"/>
      </w:pPr>
      <w:r>
        <w:rPr>
          <w:rStyle w:val="FootnoteReference"/>
        </w:rPr>
        <w:footnoteRef/>
      </w:r>
      <w:r>
        <w:t xml:space="preserve"> Levy, Rabbi Richard, </w:t>
      </w:r>
      <w:r>
        <w:rPr>
          <w:u w:val="single"/>
        </w:rPr>
        <w:t>On Wings of Freedom</w:t>
      </w:r>
      <w:r>
        <w:t xml:space="preserve">, NJ:  </w:t>
      </w:r>
      <w:proofErr w:type="spellStart"/>
      <w:r>
        <w:t>Ktav</w:t>
      </w:r>
      <w:proofErr w:type="spellEnd"/>
      <w:r>
        <w:t xml:space="preserve"> Publishing House, 1989, pp. 95-96</w:t>
      </w:r>
    </w:p>
  </w:footnote>
  <w:footnote w:id="13">
    <w:p w14:paraId="3C6FE1A6" w14:textId="77777777" w:rsidR="007F330F" w:rsidRDefault="007F330F" w:rsidP="007F330F">
      <w:pPr>
        <w:pStyle w:val="FootnoteText"/>
      </w:pPr>
      <w:r>
        <w:rPr>
          <w:rStyle w:val="FootnoteReference"/>
        </w:rPr>
        <w:footnoteRef/>
      </w:r>
      <w:r>
        <w:t xml:space="preserve"> Sacks, op. cit., p.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3BD3" w14:textId="77777777" w:rsidR="00A03AD0" w:rsidRDefault="00A03AD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C1"/>
    <w:multiLevelType w:val="hybridMultilevel"/>
    <w:tmpl w:val="FFFFFFFF"/>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1" w15:restartNumberingAfterBreak="0">
    <w:nsid w:val="000157C2"/>
    <w:multiLevelType w:val="multilevel"/>
    <w:tmpl w:val="FFFFFFFF"/>
    <w:styleLink w:val="Headings"/>
    <w:lvl w:ilvl="0">
      <w:start w:val="1"/>
      <w:numFmt w:val="decimal"/>
      <w:lvlText w:val="%1."/>
      <w:lvlJc w:val="left"/>
      <w:pPr>
        <w:ind w:left="576" w:hanging="576"/>
      </w:pPr>
    </w:lvl>
    <w:lvl w:ilvl="1">
      <w:start w:val="1"/>
      <w:numFmt w:val="decimal"/>
      <w:lvlText w:val="%1.%2."/>
      <w:lvlJc w:val="left"/>
      <w:pPr>
        <w:ind w:left="796" w:hanging="796"/>
      </w:pPr>
    </w:lvl>
    <w:lvl w:ilvl="2">
      <w:start w:val="1"/>
      <w:numFmt w:val="decimal"/>
      <w:lvlText w:val="%1.%2.%3."/>
      <w:lvlJc w:val="left"/>
      <w:pPr>
        <w:ind w:left="1016" w:hanging="1016"/>
      </w:pPr>
    </w:lvl>
    <w:lvl w:ilvl="3">
      <w:start w:val="1"/>
      <w:numFmt w:val="decimal"/>
      <w:lvlText w:val="%1.%2.%3.%4."/>
      <w:lvlJc w:val="left"/>
      <w:pPr>
        <w:ind w:left="1236" w:hanging="1236"/>
      </w:pPr>
    </w:lvl>
    <w:lvl w:ilvl="4">
      <w:start w:val="1"/>
      <w:numFmt w:val="decimal"/>
      <w:lvlText w:val="%1.%2.%3.%4.%5."/>
      <w:lvlJc w:val="left"/>
      <w:pPr>
        <w:ind w:left="1456" w:hanging="1456"/>
      </w:pPr>
    </w:lvl>
    <w:lvl w:ilvl="5">
      <w:start w:val="1"/>
      <w:numFmt w:val="decimal"/>
      <w:lvlText w:val="%1.%2.%3.%4.%5.%6."/>
      <w:lvlJc w:val="left"/>
      <w:pPr>
        <w:ind w:left="1676" w:hanging="1676"/>
      </w:pPr>
    </w:lvl>
    <w:lvl w:ilvl="6">
      <w:start w:val="1"/>
      <w:numFmt w:val="decimal"/>
      <w:lvlText w:val="%1.%2.%3.%4.%5.%6.%7."/>
      <w:lvlJc w:val="left"/>
      <w:pPr>
        <w:ind w:left="1896" w:hanging="1896"/>
      </w:pPr>
    </w:lvl>
    <w:lvl w:ilvl="7">
      <w:start w:val="1"/>
      <w:numFmt w:val="decimal"/>
      <w:lvlText w:val="%1.%2.%3.%4.%5.%6.%7.%8."/>
      <w:lvlJc w:val="left"/>
      <w:pPr>
        <w:ind w:left="2116" w:hanging="2116"/>
      </w:pPr>
    </w:lvl>
    <w:lvl w:ilvl="8">
      <w:start w:val="1"/>
      <w:numFmt w:val="decimal"/>
      <w:lvlText w:val="%1.%2.%3.%4.%5.%6.%7.%8.%9."/>
      <w:lvlJc w:val="left"/>
      <w:pPr>
        <w:ind w:left="2336" w:hanging="2336"/>
      </w:pPr>
    </w:lvl>
  </w:abstractNum>
  <w:abstractNum w:abstractNumId="2" w15:restartNumberingAfterBreak="0">
    <w:nsid w:val="000157C3"/>
    <w:multiLevelType w:val="hybridMultilevel"/>
    <w:tmpl w:val="FFFFFFFF"/>
    <w:styleLink w:val="LetteredList"/>
    <w:lvl w:ilvl="0" w:tplc="FFFFFFFF">
      <w:start w:val="1"/>
      <w:numFmt w:val="lowerLetter"/>
      <w:lvlText w:val="%1."/>
      <w:lvlJc w:val="left"/>
      <w:pPr>
        <w:ind w:left="648" w:hanging="360"/>
      </w:pPr>
    </w:lvl>
    <w:lvl w:ilvl="1" w:tplc="FFFFFFFF">
      <w:start w:val="1"/>
      <w:numFmt w:val="decimal"/>
      <w:lvlText w:val="%2."/>
      <w:lvlJc w:val="left"/>
      <w:pPr>
        <w:ind w:left="1008" w:hanging="360"/>
      </w:pPr>
    </w:lvl>
    <w:lvl w:ilvl="2" w:tplc="FFFFFFFF">
      <w:start w:val="1"/>
      <w:numFmt w:val="lowerRoman"/>
      <w:lvlText w:val="%3."/>
      <w:lvlJc w:val="left"/>
      <w:pPr>
        <w:ind w:left="1368" w:hanging="360"/>
      </w:pPr>
    </w:lvl>
    <w:lvl w:ilvl="3" w:tplc="FFFFFFFF">
      <w:start w:val="1"/>
      <w:numFmt w:val="lowerLetter"/>
      <w:lvlText w:val="(%4)"/>
      <w:lvlJc w:val="left"/>
      <w:pPr>
        <w:ind w:left="1728" w:hanging="360"/>
      </w:pPr>
    </w:lvl>
    <w:lvl w:ilvl="4" w:tplc="FFFFFFFF">
      <w:start w:val="1"/>
      <w:numFmt w:val="decimal"/>
      <w:lvlText w:val="(%5)"/>
      <w:lvlJc w:val="left"/>
      <w:pPr>
        <w:ind w:left="2088" w:hanging="360"/>
      </w:pPr>
    </w:lvl>
    <w:lvl w:ilvl="5" w:tplc="FFFFFFFF">
      <w:start w:val="1"/>
      <w:numFmt w:val="lowerRoman"/>
      <w:lvlText w:val="(%6)"/>
      <w:lvlJc w:val="left"/>
      <w:pPr>
        <w:ind w:left="2448" w:hanging="360"/>
      </w:pPr>
    </w:lvl>
    <w:lvl w:ilvl="6" w:tplc="FFFFFFFF">
      <w:start w:val="1"/>
      <w:numFmt w:val="lowerLetter"/>
      <w:lvlText w:val="%7)"/>
      <w:lvlJc w:val="left"/>
      <w:pPr>
        <w:ind w:left="2808" w:hanging="360"/>
      </w:pPr>
    </w:lvl>
    <w:lvl w:ilvl="7" w:tplc="FFFFFFFF">
      <w:start w:val="1"/>
      <w:numFmt w:val="decimal"/>
      <w:lvlText w:val="%8)"/>
      <w:lvlJc w:val="left"/>
      <w:pPr>
        <w:ind w:left="3168" w:hanging="360"/>
      </w:pPr>
    </w:lvl>
    <w:lvl w:ilvl="8" w:tplc="FFFFFFFF">
      <w:start w:val="1"/>
      <w:numFmt w:val="lowerRoman"/>
      <w:lvlText w:val="%9)"/>
      <w:lvlJc w:val="left"/>
      <w:pPr>
        <w:ind w:left="3528" w:hanging="360"/>
      </w:pPr>
    </w:lvl>
  </w:abstractNum>
  <w:abstractNum w:abstractNumId="3" w15:restartNumberingAfterBreak="0">
    <w:nsid w:val="000157C4"/>
    <w:multiLevelType w:val="hybridMultilevel"/>
    <w:tmpl w:val="FFFFFFFF"/>
    <w:styleLink w:val="NumberList"/>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4" w15:restartNumberingAfterBreak="0">
    <w:nsid w:val="000157C5"/>
    <w:multiLevelType w:val="hybridMultilevel"/>
    <w:tmpl w:val="FFFFFFFF"/>
    <w:styleLink w:val="Outline"/>
    <w:lvl w:ilvl="0" w:tplc="FFFFFFFF">
      <w:start w:val="1"/>
      <w:numFmt w:val="upperRoman"/>
      <w:lvlText w:val="%1."/>
      <w:lvlJc w:val="left"/>
      <w:pPr>
        <w:ind w:left="360" w:hanging="360"/>
      </w:pPr>
    </w:lvl>
    <w:lvl w:ilvl="1" w:tplc="FFFFFFFF">
      <w:start w:val="1"/>
      <w:numFmt w:val="upperLetter"/>
      <w:lvlText w:val="%2."/>
      <w:lvlJc w:val="left"/>
      <w:pPr>
        <w:ind w:left="720" w:hanging="360"/>
      </w:pPr>
    </w:lvl>
    <w:lvl w:ilvl="2" w:tplc="FFFFFFFF">
      <w:start w:val="1"/>
      <w:numFmt w:val="decimal"/>
      <w:lvlText w:val="%3."/>
      <w:lvlJc w:val="left"/>
      <w:pPr>
        <w:ind w:left="1080" w:hanging="360"/>
      </w:pPr>
    </w:lvl>
    <w:lvl w:ilvl="3" w:tplc="FFFFFFFF">
      <w:start w:val="1"/>
      <w:numFmt w:val="lowerLetter"/>
      <w:lvlText w:val="%4)"/>
      <w:lvlJc w:val="left"/>
      <w:pPr>
        <w:ind w:left="1440" w:hanging="360"/>
      </w:pPr>
    </w:lvl>
    <w:lvl w:ilvl="4" w:tplc="FFFFFFFF">
      <w:start w:val="1"/>
      <w:numFmt w:val="decimal"/>
      <w:lvlText w:val="(%5)"/>
      <w:lvlJc w:val="left"/>
      <w:pPr>
        <w:ind w:left="1800" w:hanging="360"/>
      </w:pPr>
    </w:lvl>
    <w:lvl w:ilvl="5" w:tplc="FFFFFFFF">
      <w:start w:val="1"/>
      <w:numFmt w:val="lowerLetter"/>
      <w:lvlText w:val="(%6)"/>
      <w:lvlJc w:val="left"/>
      <w:pPr>
        <w:ind w:left="2160" w:hanging="360"/>
      </w:pPr>
    </w:lvl>
    <w:lvl w:ilvl="6" w:tplc="FFFFFFFF">
      <w:start w:val="1"/>
      <w:numFmt w:val="lowerRoman"/>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 w15:restartNumberingAfterBreak="0">
    <w:nsid w:val="000157C6"/>
    <w:multiLevelType w:val="multilevel"/>
    <w:tmpl w:val="FFFFFFFF"/>
    <w:styleLink w:val="TieredList"/>
    <w:lvl w:ilvl="0">
      <w:start w:val="1"/>
      <w:numFmt w:val="decimal"/>
      <w:lvlText w:val="%1."/>
      <w:lvlJc w:val="left"/>
      <w:pPr>
        <w:ind w:left="648" w:hanging="648"/>
      </w:pPr>
    </w:lvl>
    <w:lvl w:ilvl="1">
      <w:start w:val="1"/>
      <w:numFmt w:val="decimal"/>
      <w:lvlText w:val="%1.%2."/>
      <w:lvlJc w:val="left"/>
      <w:pPr>
        <w:ind w:left="868" w:hanging="868"/>
      </w:pPr>
    </w:lvl>
    <w:lvl w:ilvl="2">
      <w:start w:val="1"/>
      <w:numFmt w:val="decimal"/>
      <w:lvlText w:val="%1.%2.%3."/>
      <w:lvlJc w:val="left"/>
      <w:pPr>
        <w:ind w:left="1088" w:hanging="1088"/>
      </w:pPr>
    </w:lvl>
    <w:lvl w:ilvl="3">
      <w:start w:val="1"/>
      <w:numFmt w:val="decimal"/>
      <w:lvlText w:val="%1.%2.%3.%4."/>
      <w:lvlJc w:val="left"/>
      <w:pPr>
        <w:ind w:left="1308" w:hanging="1308"/>
      </w:pPr>
    </w:lvl>
    <w:lvl w:ilvl="4">
      <w:start w:val="1"/>
      <w:numFmt w:val="decimal"/>
      <w:lvlText w:val="%1.%2.%3.%4.%5."/>
      <w:lvlJc w:val="left"/>
      <w:pPr>
        <w:ind w:left="1528" w:hanging="1528"/>
      </w:pPr>
    </w:lvl>
    <w:lvl w:ilvl="5">
      <w:start w:val="1"/>
      <w:numFmt w:val="decimal"/>
      <w:lvlText w:val="%1.%2.%3.%4.%5.%6."/>
      <w:lvlJc w:val="left"/>
      <w:pPr>
        <w:ind w:left="1748" w:hanging="1748"/>
      </w:pPr>
    </w:lvl>
    <w:lvl w:ilvl="6">
      <w:start w:val="1"/>
      <w:numFmt w:val="decimal"/>
      <w:lvlText w:val="%1.%2.%3.%4.%5.%6.%7."/>
      <w:lvlJc w:val="left"/>
      <w:pPr>
        <w:ind w:left="1968" w:hanging="1968"/>
      </w:pPr>
    </w:lvl>
    <w:lvl w:ilvl="7">
      <w:start w:val="1"/>
      <w:numFmt w:val="decimal"/>
      <w:lvlText w:val="%1.%2.%3.%4.%5.%6.%7.%8."/>
      <w:lvlJc w:val="left"/>
      <w:pPr>
        <w:ind w:left="2188" w:hanging="2188"/>
      </w:pPr>
    </w:lvl>
    <w:lvl w:ilvl="8">
      <w:start w:val="1"/>
      <w:numFmt w:val="decimal"/>
      <w:lvlText w:val="%1.%2.%3.%4.%5.%6.%7.%8.%9."/>
      <w:lvlJc w:val="left"/>
      <w:pPr>
        <w:ind w:left="2408" w:hanging="2408"/>
      </w:pPr>
    </w:lvl>
  </w:abstractNum>
  <w:num w:numId="1" w16cid:durableId="2098937884">
    <w:abstractNumId w:val="0"/>
  </w:num>
  <w:num w:numId="2" w16cid:durableId="992681782">
    <w:abstractNumId w:val="1"/>
  </w:num>
  <w:num w:numId="3" w16cid:durableId="378167360">
    <w:abstractNumId w:val="2"/>
  </w:num>
  <w:num w:numId="4" w16cid:durableId="940601086">
    <w:abstractNumId w:val="3"/>
  </w:num>
  <w:num w:numId="5" w16cid:durableId="1151411379">
    <w:abstractNumId w:val="4"/>
  </w:num>
  <w:num w:numId="6" w16cid:durableId="630595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0F"/>
    <w:rsid w:val="00055097"/>
    <w:rsid w:val="000F23CA"/>
    <w:rsid w:val="001A5D5E"/>
    <w:rsid w:val="002935B0"/>
    <w:rsid w:val="003659F6"/>
    <w:rsid w:val="003A5029"/>
    <w:rsid w:val="00405895"/>
    <w:rsid w:val="00546078"/>
    <w:rsid w:val="005B4492"/>
    <w:rsid w:val="007F330F"/>
    <w:rsid w:val="00A03AD0"/>
    <w:rsid w:val="00A2389D"/>
    <w:rsid w:val="00B1680F"/>
    <w:rsid w:val="00BD5C0F"/>
    <w:rsid w:val="00C93F09"/>
    <w:rsid w:val="00CC02DD"/>
    <w:rsid w:val="00DD64C4"/>
    <w:rsid w:val="00F1166E"/>
    <w:rsid w:val="00F77F52"/>
    <w:rsid w:val="00FE0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19EA"/>
  <w15:chartTrackingRefBased/>
  <w15:docId w15:val="{3B51C97F-E1AA-4D77-ABC4-BAE62A6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168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9"/>
    <w:unhideWhenUsed/>
    <w:qFormat/>
    <w:rsid w:val="00B168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9"/>
    <w:unhideWhenUsed/>
    <w:qFormat/>
    <w:rsid w:val="00B168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9"/>
    <w:unhideWhenUsed/>
    <w:qFormat/>
    <w:rsid w:val="00B168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9"/>
    <w:unhideWhenUsed/>
    <w:qFormat/>
    <w:rsid w:val="00B168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9"/>
    <w:unhideWhenUsed/>
    <w:qFormat/>
    <w:rsid w:val="00B168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68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68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68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68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9"/>
    <w:rsid w:val="00B168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9"/>
    <w:rsid w:val="00B168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9"/>
    <w:rsid w:val="00B168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9"/>
    <w:rsid w:val="00B1680F"/>
    <w:rPr>
      <w:rFonts w:eastAsiaTheme="majorEastAsia" w:cstheme="majorBidi"/>
      <w:color w:val="0F4761" w:themeColor="accent1" w:themeShade="BF"/>
    </w:rPr>
  </w:style>
  <w:style w:type="character" w:customStyle="1" w:styleId="Heading6Char">
    <w:name w:val="Heading 6 Char"/>
    <w:basedOn w:val="DefaultParagraphFont"/>
    <w:link w:val="Heading6"/>
    <w:uiPriority w:val="99"/>
    <w:rsid w:val="00B168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68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68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680F"/>
    <w:rPr>
      <w:rFonts w:eastAsiaTheme="majorEastAsia" w:cstheme="majorBidi"/>
      <w:color w:val="272727" w:themeColor="text1" w:themeTint="D8"/>
    </w:rPr>
  </w:style>
  <w:style w:type="paragraph" w:styleId="Title">
    <w:name w:val="Title"/>
    <w:basedOn w:val="Normal"/>
    <w:next w:val="Normal"/>
    <w:link w:val="TitleChar"/>
    <w:uiPriority w:val="99"/>
    <w:qFormat/>
    <w:rsid w:val="00B168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168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8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68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680F"/>
    <w:pPr>
      <w:spacing w:before="160"/>
      <w:jc w:val="center"/>
    </w:pPr>
    <w:rPr>
      <w:i/>
      <w:iCs/>
      <w:color w:val="404040" w:themeColor="text1" w:themeTint="BF"/>
    </w:rPr>
  </w:style>
  <w:style w:type="character" w:customStyle="1" w:styleId="QuoteChar">
    <w:name w:val="Quote Char"/>
    <w:basedOn w:val="DefaultParagraphFont"/>
    <w:link w:val="Quote"/>
    <w:uiPriority w:val="29"/>
    <w:rsid w:val="00B1680F"/>
    <w:rPr>
      <w:i/>
      <w:iCs/>
      <w:color w:val="404040" w:themeColor="text1" w:themeTint="BF"/>
    </w:rPr>
  </w:style>
  <w:style w:type="paragraph" w:styleId="ListParagraph">
    <w:name w:val="List Paragraph"/>
    <w:basedOn w:val="Normal"/>
    <w:uiPriority w:val="34"/>
    <w:qFormat/>
    <w:rsid w:val="00B1680F"/>
    <w:pPr>
      <w:ind w:left="720"/>
      <w:contextualSpacing/>
    </w:pPr>
  </w:style>
  <w:style w:type="character" w:styleId="IntenseEmphasis">
    <w:name w:val="Intense Emphasis"/>
    <w:basedOn w:val="DefaultParagraphFont"/>
    <w:uiPriority w:val="21"/>
    <w:qFormat/>
    <w:rsid w:val="00B1680F"/>
    <w:rPr>
      <w:i/>
      <w:iCs/>
      <w:color w:val="0F4761" w:themeColor="accent1" w:themeShade="BF"/>
    </w:rPr>
  </w:style>
  <w:style w:type="paragraph" w:styleId="IntenseQuote">
    <w:name w:val="Intense Quote"/>
    <w:basedOn w:val="Normal"/>
    <w:next w:val="Normal"/>
    <w:link w:val="IntenseQuoteChar"/>
    <w:uiPriority w:val="30"/>
    <w:qFormat/>
    <w:rsid w:val="00B168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680F"/>
    <w:rPr>
      <w:i/>
      <w:iCs/>
      <w:color w:val="0F4761" w:themeColor="accent1" w:themeShade="BF"/>
    </w:rPr>
  </w:style>
  <w:style w:type="character" w:styleId="IntenseReference">
    <w:name w:val="Intense Reference"/>
    <w:basedOn w:val="DefaultParagraphFont"/>
    <w:uiPriority w:val="32"/>
    <w:qFormat/>
    <w:rsid w:val="00B1680F"/>
    <w:rPr>
      <w:b/>
      <w:bCs/>
      <w:smallCaps/>
      <w:color w:val="0F4761" w:themeColor="accent1" w:themeShade="BF"/>
      <w:spacing w:val="5"/>
    </w:rPr>
  </w:style>
  <w:style w:type="numbering" w:customStyle="1" w:styleId="NoList1">
    <w:name w:val="No List1"/>
    <w:next w:val="NoList"/>
    <w:uiPriority w:val="99"/>
    <w:semiHidden/>
    <w:unhideWhenUsed/>
    <w:rsid w:val="00B1680F"/>
  </w:style>
  <w:style w:type="paragraph" w:customStyle="1" w:styleId="TableCell">
    <w:name w:val="Table Cell"/>
    <w:basedOn w:val="Normal"/>
    <w:uiPriority w:val="99"/>
    <w:rsid w:val="00B1680F"/>
    <w:pPr>
      <w:autoSpaceDE w:val="0"/>
      <w:autoSpaceDN w:val="0"/>
      <w:adjustRightInd w:val="0"/>
      <w:spacing w:after="0" w:line="240" w:lineRule="auto"/>
      <w:jc w:val="center"/>
    </w:pPr>
    <w:rPr>
      <w:rFonts w:ascii="TimesNewRomanPSMT" w:eastAsia="Times New Roman" w:hAnsi="TimesNewRomanPSMT" w:cs="TimesNewRomanPSMT"/>
      <w:kern w:val="0"/>
      <w:sz w:val="24"/>
      <w:szCs w:val="24"/>
      <w:lang w:bidi="he-IL"/>
    </w:rPr>
  </w:style>
  <w:style w:type="paragraph" w:customStyle="1" w:styleId="Endnote">
    <w:name w:val="Endnote"/>
    <w:basedOn w:val="Normal"/>
    <w:uiPriority w:val="99"/>
    <w:rsid w:val="00B1680F"/>
    <w:pPr>
      <w:autoSpaceDE w:val="0"/>
      <w:autoSpaceDN w:val="0"/>
      <w:adjustRightInd w:val="0"/>
      <w:spacing w:after="0" w:line="240" w:lineRule="auto"/>
    </w:pPr>
    <w:rPr>
      <w:rFonts w:ascii="TimesNewRomanPSMT" w:eastAsia="Times New Roman" w:hAnsi="TimesNewRomanPSMT" w:cs="TimesNewRomanPSMT"/>
      <w:kern w:val="0"/>
      <w:sz w:val="24"/>
      <w:szCs w:val="24"/>
      <w:lang w:bidi="he-IL"/>
    </w:rPr>
  </w:style>
  <w:style w:type="paragraph" w:customStyle="1" w:styleId="Footnote">
    <w:name w:val="Footnote"/>
    <w:basedOn w:val="Normal"/>
    <w:uiPriority w:val="99"/>
    <w:rsid w:val="00B1680F"/>
    <w:pPr>
      <w:widowControl w:val="0"/>
      <w:autoSpaceDE w:val="0"/>
      <w:autoSpaceDN w:val="0"/>
      <w:adjustRightInd w:val="0"/>
      <w:spacing w:after="0" w:line="240" w:lineRule="auto"/>
    </w:pPr>
    <w:rPr>
      <w:rFonts w:ascii="TimesNewRomanPSMT" w:eastAsia="Times New Roman" w:hAnsi="TimesNewRomanPSMT" w:cs="TimesNewRomanPSMT"/>
      <w:kern w:val="0"/>
      <w:sz w:val="24"/>
      <w:szCs w:val="24"/>
      <w:lang w:bidi="he-IL"/>
    </w:rPr>
  </w:style>
  <w:style w:type="paragraph" w:customStyle="1" w:styleId="Header1">
    <w:name w:val="Header1"/>
    <w:basedOn w:val="Normal"/>
    <w:next w:val="Header"/>
    <w:link w:val="HeaderChar"/>
    <w:uiPriority w:val="99"/>
    <w:rsid w:val="00B1680F"/>
    <w:pPr>
      <w:autoSpaceDE w:val="0"/>
      <w:autoSpaceDN w:val="0"/>
      <w:adjustRightInd w:val="0"/>
      <w:spacing w:after="0" w:line="240" w:lineRule="auto"/>
    </w:pPr>
    <w:rPr>
      <w:rFonts w:ascii="TimesNewRomanPSMT" w:hAnsi="TimesNewRomanPSMT" w:cs="TimesNewRomanPSMT"/>
      <w:kern w:val="0"/>
    </w:rPr>
  </w:style>
  <w:style w:type="character" w:customStyle="1" w:styleId="HeaderChar">
    <w:name w:val="Header Char"/>
    <w:basedOn w:val="DefaultParagraphFont"/>
    <w:link w:val="Header1"/>
    <w:uiPriority w:val="99"/>
    <w:rsid w:val="00B1680F"/>
    <w:rPr>
      <w:rFonts w:ascii="TimesNewRomanPSMT" w:hAnsi="TimesNewRomanPSMT" w:cs="TimesNewRomanPSMT"/>
      <w:kern w:val="0"/>
    </w:rPr>
  </w:style>
  <w:style w:type="paragraph" w:customStyle="1" w:styleId="Footer1">
    <w:name w:val="Footer1"/>
    <w:basedOn w:val="Normal"/>
    <w:next w:val="Footer"/>
    <w:link w:val="FooterChar"/>
    <w:uiPriority w:val="99"/>
    <w:rsid w:val="00B1680F"/>
    <w:pPr>
      <w:autoSpaceDE w:val="0"/>
      <w:autoSpaceDN w:val="0"/>
      <w:adjustRightInd w:val="0"/>
      <w:spacing w:after="0" w:line="240" w:lineRule="auto"/>
    </w:pPr>
    <w:rPr>
      <w:rFonts w:ascii="TimesNewRomanPSMT" w:hAnsi="TimesNewRomanPSMT" w:cs="TimesNewRomanPSMT"/>
      <w:kern w:val="0"/>
    </w:rPr>
  </w:style>
  <w:style w:type="character" w:customStyle="1" w:styleId="FooterChar">
    <w:name w:val="Footer Char"/>
    <w:basedOn w:val="DefaultParagraphFont"/>
    <w:link w:val="Footer1"/>
    <w:uiPriority w:val="99"/>
    <w:rsid w:val="00B1680F"/>
    <w:rPr>
      <w:rFonts w:ascii="TimesNewRomanPSMT" w:hAnsi="TimesNewRomanPSMT" w:cs="TimesNewRomanPSMT"/>
      <w:kern w:val="0"/>
    </w:rPr>
  </w:style>
  <w:style w:type="paragraph" w:customStyle="1" w:styleId="BlockQuote">
    <w:name w:val="Block Quote"/>
    <w:basedOn w:val="Normal"/>
    <w:uiPriority w:val="99"/>
    <w:rsid w:val="00B1680F"/>
    <w:pPr>
      <w:autoSpaceDE w:val="0"/>
      <w:autoSpaceDN w:val="0"/>
      <w:adjustRightInd w:val="0"/>
      <w:spacing w:after="0" w:line="240" w:lineRule="auto"/>
      <w:ind w:left="1080" w:right="1020"/>
    </w:pPr>
    <w:rPr>
      <w:rFonts w:ascii="TimesNewRomanPSMT" w:eastAsia="Times New Roman" w:hAnsi="TimesNewRomanPSMT" w:cs="TimesNewRomanPSMT"/>
      <w:kern w:val="0"/>
      <w:sz w:val="24"/>
      <w:szCs w:val="24"/>
      <w:lang w:bidi="he-IL"/>
    </w:rPr>
  </w:style>
  <w:style w:type="character" w:styleId="Strong">
    <w:name w:val="Strong"/>
    <w:basedOn w:val="DefaultParagraphFont"/>
    <w:uiPriority w:val="99"/>
    <w:qFormat/>
    <w:rsid w:val="00B1680F"/>
    <w:rPr>
      <w:b/>
      <w:bCs/>
    </w:rPr>
  </w:style>
  <w:style w:type="character" w:customStyle="1" w:styleId="NoteReference">
    <w:name w:val="Note Reference"/>
    <w:uiPriority w:val="99"/>
    <w:rsid w:val="00B1680F"/>
    <w:rPr>
      <w:vertAlign w:val="superscript"/>
    </w:rPr>
  </w:style>
  <w:style w:type="character" w:customStyle="1" w:styleId="NoteReferenceinNote">
    <w:name w:val="Note Reference in Note"/>
    <w:basedOn w:val="NoteReference"/>
    <w:uiPriority w:val="99"/>
    <w:rsid w:val="00B1680F"/>
    <w:rPr>
      <w:vertAlign w:val="superscript"/>
    </w:rPr>
  </w:style>
  <w:style w:type="character" w:customStyle="1" w:styleId="Emphatic">
    <w:name w:val="Emphatic"/>
    <w:uiPriority w:val="99"/>
    <w:rsid w:val="00B1680F"/>
    <w:rPr>
      <w:i/>
      <w:iCs/>
    </w:rPr>
  </w:style>
  <w:style w:type="numbering" w:customStyle="1" w:styleId="BulletList">
    <w:name w:val="Bullet List"/>
    <w:rsid w:val="00B1680F"/>
    <w:pPr>
      <w:numPr>
        <w:numId w:val="1"/>
      </w:numPr>
    </w:pPr>
  </w:style>
  <w:style w:type="numbering" w:customStyle="1" w:styleId="Headings">
    <w:name w:val="Headings"/>
    <w:rsid w:val="00B1680F"/>
    <w:pPr>
      <w:numPr>
        <w:numId w:val="2"/>
      </w:numPr>
    </w:pPr>
  </w:style>
  <w:style w:type="numbering" w:customStyle="1" w:styleId="LetteredList">
    <w:name w:val="Lettered List"/>
    <w:rsid w:val="00B1680F"/>
    <w:pPr>
      <w:numPr>
        <w:numId w:val="3"/>
      </w:numPr>
    </w:pPr>
  </w:style>
  <w:style w:type="numbering" w:customStyle="1" w:styleId="NumberList">
    <w:name w:val="Number List"/>
    <w:rsid w:val="00B1680F"/>
    <w:pPr>
      <w:numPr>
        <w:numId w:val="4"/>
      </w:numPr>
    </w:pPr>
  </w:style>
  <w:style w:type="numbering" w:customStyle="1" w:styleId="Outline">
    <w:name w:val="Outline"/>
    <w:rsid w:val="00B1680F"/>
    <w:pPr>
      <w:numPr>
        <w:numId w:val="5"/>
      </w:numPr>
    </w:pPr>
  </w:style>
  <w:style w:type="numbering" w:customStyle="1" w:styleId="TieredList">
    <w:name w:val="Tiered List"/>
    <w:rsid w:val="00B1680F"/>
    <w:pPr>
      <w:numPr>
        <w:numId w:val="6"/>
      </w:numPr>
    </w:pPr>
  </w:style>
  <w:style w:type="paragraph" w:styleId="Header">
    <w:name w:val="header"/>
    <w:basedOn w:val="Normal"/>
    <w:link w:val="HeaderChar1"/>
    <w:uiPriority w:val="99"/>
    <w:semiHidden/>
    <w:unhideWhenUsed/>
    <w:rsid w:val="00B1680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B1680F"/>
  </w:style>
  <w:style w:type="paragraph" w:styleId="Footer">
    <w:name w:val="footer"/>
    <w:basedOn w:val="Normal"/>
    <w:link w:val="FooterChar1"/>
    <w:uiPriority w:val="99"/>
    <w:semiHidden/>
    <w:unhideWhenUsed/>
    <w:rsid w:val="00B1680F"/>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B1680F"/>
  </w:style>
  <w:style w:type="paragraph" w:styleId="FootnoteText">
    <w:name w:val="footnote text"/>
    <w:basedOn w:val="Normal"/>
    <w:link w:val="FootnoteTextChar"/>
    <w:semiHidden/>
    <w:rsid w:val="00C93F09"/>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C93F09"/>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semiHidden/>
    <w:rsid w:val="00C93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048A-39BF-4572-AC81-2DD2D481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8594</Words>
  <Characters>48987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Bonnie Koppell</dc:creator>
  <cp:keywords/>
  <dc:description/>
  <cp:lastModifiedBy>Rabbi Bonnie Koppell</cp:lastModifiedBy>
  <cp:revision>4</cp:revision>
  <dcterms:created xsi:type="dcterms:W3CDTF">2024-03-05T22:48:00Z</dcterms:created>
  <dcterms:modified xsi:type="dcterms:W3CDTF">2024-03-27T17:24:00Z</dcterms:modified>
</cp:coreProperties>
</file>